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  <w:sz w:val="32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  <w:sz w:val="32"/>
        </w:rPr>
      </w:pPr>
    </w:p>
    <w:p w:rsidR="00ED617B" w:rsidRPr="00E04BA4" w:rsidRDefault="00DE32DD">
      <w:pPr>
        <w:pStyle w:val="a9"/>
        <w:ind w:firstLine="284"/>
        <w:contextualSpacing/>
        <w:jc w:val="center"/>
        <w:rPr>
          <w:color w:val="000000" w:themeColor="text1"/>
          <w:spacing w:val="-4"/>
          <w:sz w:val="32"/>
        </w:rPr>
      </w:pPr>
      <w:r w:rsidRPr="00E04BA4">
        <w:rPr>
          <w:color w:val="000000" w:themeColor="text1"/>
          <w:sz w:val="32"/>
        </w:rPr>
        <w:t xml:space="preserve">1 </w:t>
      </w:r>
      <w:r w:rsidRPr="00E04BA4">
        <w:rPr>
          <w:color w:val="000000" w:themeColor="text1"/>
          <w:spacing w:val="-4"/>
          <w:sz w:val="32"/>
        </w:rPr>
        <w:t>курс</w:t>
      </w:r>
    </w:p>
    <w:p w:rsidR="00ED617B" w:rsidRPr="00E04BA4" w:rsidRDefault="00DE32DD">
      <w:pPr>
        <w:pStyle w:val="a9"/>
        <w:ind w:firstLine="284"/>
        <w:contextualSpacing/>
        <w:jc w:val="center"/>
        <w:rPr>
          <w:color w:val="000000" w:themeColor="text1"/>
          <w:sz w:val="32"/>
        </w:rPr>
      </w:pPr>
      <w:r w:rsidRPr="00E04BA4">
        <w:rPr>
          <w:color w:val="000000" w:themeColor="text1"/>
          <w:sz w:val="32"/>
        </w:rPr>
        <w:t>ПЛАН</w:t>
      </w:r>
      <w:r w:rsidRPr="00E04BA4">
        <w:rPr>
          <w:color w:val="000000" w:themeColor="text1"/>
          <w:spacing w:val="-7"/>
          <w:sz w:val="32"/>
        </w:rPr>
        <w:t xml:space="preserve"> </w:t>
      </w:r>
      <w:r w:rsidRPr="00E04BA4">
        <w:rPr>
          <w:color w:val="000000" w:themeColor="text1"/>
          <w:sz w:val="32"/>
        </w:rPr>
        <w:t>–</w:t>
      </w:r>
      <w:r w:rsidRPr="00E04BA4">
        <w:rPr>
          <w:color w:val="000000" w:themeColor="text1"/>
          <w:spacing w:val="-7"/>
          <w:sz w:val="32"/>
        </w:rPr>
        <w:t xml:space="preserve"> </w:t>
      </w:r>
      <w:r w:rsidRPr="00E04BA4">
        <w:rPr>
          <w:color w:val="000000" w:themeColor="text1"/>
          <w:spacing w:val="-2"/>
          <w:sz w:val="32"/>
        </w:rPr>
        <w:t>КОНСПЕКТ</w:t>
      </w:r>
      <w:r w:rsidRPr="00E04BA4">
        <w:rPr>
          <w:color w:val="000000" w:themeColor="text1"/>
          <w:sz w:val="32"/>
        </w:rPr>
        <w:t xml:space="preserve"> </w:t>
      </w:r>
    </w:p>
    <w:p w:rsidR="00ED617B" w:rsidRPr="00E04BA4" w:rsidRDefault="00DE32DD">
      <w:pPr>
        <w:pStyle w:val="a9"/>
        <w:ind w:firstLine="284"/>
        <w:contextualSpacing/>
        <w:jc w:val="center"/>
        <w:rPr>
          <w:color w:val="000000" w:themeColor="text1"/>
          <w:sz w:val="32"/>
        </w:rPr>
      </w:pPr>
      <w:r w:rsidRPr="00E04BA4">
        <w:rPr>
          <w:color w:val="000000" w:themeColor="text1"/>
          <w:sz w:val="32"/>
        </w:rPr>
        <w:t>по дисциплине «География»</w:t>
      </w: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center"/>
        <w:rPr>
          <w:color w:val="000000" w:themeColor="text1"/>
        </w:rPr>
      </w:pPr>
    </w:p>
    <w:p w:rsidR="00ED617B" w:rsidRPr="00E04BA4" w:rsidRDefault="00DE32DD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E04BA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E04BA4">
        <w:rPr>
          <w:color w:val="000000" w:themeColor="text1"/>
          <w:sz w:val="28"/>
          <w:szCs w:val="28"/>
        </w:rPr>
        <w:t xml:space="preserve"> </w:t>
      </w:r>
    </w:p>
    <w:p w:rsidR="00ED617B" w:rsidRPr="00E04BA4" w:rsidRDefault="00ED617B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A008B" w:rsidRDefault="004A008B" w:rsidP="004A008B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2.3</w:t>
      </w:r>
      <w:r w:rsidR="00DE32DD" w:rsidRPr="00E04BA4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4A008B">
        <w:rPr>
          <w:b/>
          <w:color w:val="000000" w:themeColor="text1"/>
          <w:sz w:val="28"/>
          <w:szCs w:val="28"/>
        </w:rPr>
        <w:t xml:space="preserve">Природные ресурсы и их виды </w:t>
      </w:r>
    </w:p>
    <w:p w:rsidR="004A008B" w:rsidRDefault="004A008B" w:rsidP="004A008B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D617B" w:rsidRPr="00E04BA4" w:rsidRDefault="004A008B" w:rsidP="004A008B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>
        <w:rPr>
          <w:color w:val="000000" w:themeColor="text1"/>
          <w:sz w:val="28"/>
          <w:szCs w:val="24"/>
        </w:rPr>
        <w:t>Лекционное занятие № 4</w:t>
      </w:r>
    </w:p>
    <w:p w:rsidR="00ED617B" w:rsidRPr="00E04BA4" w:rsidRDefault="00ED617B">
      <w:pPr>
        <w:pStyle w:val="a6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DE32DD">
      <w:pPr>
        <w:pStyle w:val="a9"/>
        <w:ind w:firstLine="284"/>
        <w:contextualSpacing/>
        <w:jc w:val="right"/>
        <w:rPr>
          <w:color w:val="000000" w:themeColor="text1"/>
          <w:sz w:val="28"/>
        </w:rPr>
      </w:pPr>
      <w:r w:rsidRPr="00E04BA4">
        <w:rPr>
          <w:color w:val="000000" w:themeColor="text1"/>
          <w:sz w:val="28"/>
        </w:rPr>
        <w:t>Подготовил:</w:t>
      </w:r>
      <w:r w:rsidRPr="00E04BA4">
        <w:rPr>
          <w:color w:val="000000" w:themeColor="text1"/>
          <w:spacing w:val="66"/>
          <w:sz w:val="28"/>
        </w:rPr>
        <w:t xml:space="preserve"> </w:t>
      </w:r>
      <w:r w:rsidRPr="00E04BA4">
        <w:rPr>
          <w:color w:val="000000" w:themeColor="text1"/>
          <w:spacing w:val="-2"/>
          <w:sz w:val="28"/>
        </w:rPr>
        <w:t>преподаватель</w:t>
      </w:r>
    </w:p>
    <w:p w:rsidR="00ED617B" w:rsidRPr="00E04BA4" w:rsidRDefault="00DE32DD">
      <w:pPr>
        <w:pStyle w:val="a9"/>
        <w:ind w:firstLine="284"/>
        <w:contextualSpacing/>
        <w:jc w:val="right"/>
        <w:rPr>
          <w:color w:val="000000" w:themeColor="text1"/>
          <w:sz w:val="28"/>
        </w:rPr>
      </w:pPr>
      <w:r w:rsidRPr="00E04BA4">
        <w:rPr>
          <w:color w:val="000000" w:themeColor="text1"/>
          <w:sz w:val="28"/>
        </w:rPr>
        <w:t>О.Ю. Кондрашова</w:t>
      </w: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DE32DD">
      <w:pPr>
        <w:pStyle w:val="a9"/>
        <w:ind w:firstLine="284"/>
        <w:contextualSpacing/>
        <w:jc w:val="center"/>
        <w:rPr>
          <w:color w:val="000000" w:themeColor="text1"/>
          <w:sz w:val="28"/>
        </w:rPr>
        <w:sectPr w:rsidR="00ED617B" w:rsidRPr="00E04BA4">
          <w:pgSz w:w="11906" w:h="16838"/>
          <w:pgMar w:top="425" w:right="425" w:bottom="425" w:left="425" w:header="0" w:footer="0" w:gutter="0"/>
          <w:cols w:space="720"/>
          <w:formProt w:val="0"/>
          <w:docGrid w:linePitch="100" w:charSpace="4096"/>
        </w:sectPr>
      </w:pPr>
      <w:r w:rsidRPr="00E04BA4">
        <w:rPr>
          <w:color w:val="000000" w:themeColor="text1"/>
          <w:sz w:val="28"/>
        </w:rPr>
        <w:t>Рязань</w:t>
      </w:r>
      <w:r w:rsidRPr="00E04BA4">
        <w:rPr>
          <w:color w:val="000000" w:themeColor="text1"/>
          <w:spacing w:val="-5"/>
          <w:sz w:val="28"/>
        </w:rPr>
        <w:t xml:space="preserve"> </w:t>
      </w:r>
      <w:r w:rsidRPr="00E04BA4">
        <w:rPr>
          <w:color w:val="000000" w:themeColor="text1"/>
          <w:spacing w:val="-4"/>
          <w:sz w:val="28"/>
        </w:rPr>
        <w:t>2025</w:t>
      </w:r>
    </w:p>
    <w:p w:rsidR="00ED617B" w:rsidRPr="00E04BA4" w:rsidRDefault="00DE32DD">
      <w:pPr>
        <w:pStyle w:val="a9"/>
        <w:ind w:firstLine="284"/>
        <w:contextualSpacing/>
        <w:jc w:val="both"/>
        <w:rPr>
          <w:color w:val="000000" w:themeColor="text1"/>
        </w:rPr>
      </w:pPr>
      <w:r w:rsidRPr="00E04BA4">
        <w:rPr>
          <w:b/>
          <w:color w:val="000000" w:themeColor="text1"/>
        </w:rPr>
        <w:lastRenderedPageBreak/>
        <w:t xml:space="preserve">Цель занятия: </w:t>
      </w:r>
      <w:r w:rsidRPr="00E04BA4">
        <w:rPr>
          <w:color w:val="000000" w:themeColor="text1"/>
        </w:rPr>
        <w:t xml:space="preserve">сформировать понятие о климатических изменениях, их причинах и последствиях.  Показать, как деятельность человека влияет на природу, и предложить пути решения экологических проблем. </w:t>
      </w:r>
    </w:p>
    <w:p w:rsidR="00ED617B" w:rsidRPr="00E04BA4" w:rsidRDefault="00DE32DD">
      <w:pPr>
        <w:pStyle w:val="a9"/>
        <w:ind w:firstLine="284"/>
        <w:contextualSpacing/>
        <w:jc w:val="both"/>
        <w:rPr>
          <w:color w:val="000000" w:themeColor="text1"/>
        </w:rPr>
      </w:pPr>
      <w:r w:rsidRPr="00E04BA4">
        <w:rPr>
          <w:b/>
          <w:color w:val="000000" w:themeColor="text1"/>
        </w:rPr>
        <w:t xml:space="preserve">Вид занятия: </w:t>
      </w:r>
      <w:r w:rsidRPr="00E04BA4">
        <w:rPr>
          <w:color w:val="000000" w:themeColor="text1"/>
        </w:rPr>
        <w:t>классно-групповое, комбинированное (по повторению, проверке знаний, умений по пройденному материалу, применению на практике полученных знаний).</w:t>
      </w: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</w:rPr>
      </w:pPr>
    </w:p>
    <w:p w:rsidR="00ED617B" w:rsidRPr="00E04BA4" w:rsidRDefault="00DE32D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Pr="00E04BA4">
        <w:rPr>
          <w:color w:val="000000" w:themeColor="text1"/>
          <w:sz w:val="24"/>
          <w:szCs w:val="24"/>
        </w:rPr>
        <w:t>доведение теоретических сведений.</w:t>
      </w:r>
    </w:p>
    <w:p w:rsidR="00ED617B" w:rsidRPr="00E04BA4" w:rsidRDefault="00DE32D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>Время</w:t>
      </w:r>
      <w:r w:rsidRPr="00E04BA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b/>
          <w:color w:val="000000" w:themeColor="text1"/>
          <w:sz w:val="24"/>
          <w:szCs w:val="24"/>
        </w:rPr>
        <w:t>проведения:</w:t>
      </w:r>
      <w:r w:rsidRPr="00E04BA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2</w:t>
      </w:r>
      <w:r w:rsidRPr="00E04BA4">
        <w:rPr>
          <w:color w:val="000000" w:themeColor="text1"/>
          <w:spacing w:val="-2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(90</w:t>
      </w:r>
      <w:r w:rsidRPr="00E04BA4">
        <w:rPr>
          <w:color w:val="000000" w:themeColor="text1"/>
          <w:spacing w:val="-1"/>
          <w:sz w:val="24"/>
          <w:szCs w:val="24"/>
        </w:rPr>
        <w:t xml:space="preserve"> </w:t>
      </w:r>
      <w:r w:rsidRPr="00E04BA4">
        <w:rPr>
          <w:color w:val="000000" w:themeColor="text1"/>
          <w:spacing w:val="-2"/>
          <w:sz w:val="24"/>
          <w:szCs w:val="24"/>
        </w:rPr>
        <w:t>мин.)</w:t>
      </w:r>
    </w:p>
    <w:p w:rsidR="00ED617B" w:rsidRPr="00E04BA4" w:rsidRDefault="00DE32D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 w:rsidRPr="00E04BA4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ED617B" w:rsidRPr="00E04BA4" w:rsidRDefault="00DE32DD">
      <w:pPr>
        <w:pStyle w:val="ad"/>
        <w:numPr>
          <w:ilvl w:val="0"/>
          <w:numId w:val="3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Опасные природные явления </w:t>
      </w:r>
    </w:p>
    <w:p w:rsidR="00ED617B" w:rsidRPr="00E04BA4" w:rsidRDefault="00DE32DD">
      <w:pPr>
        <w:pStyle w:val="ad"/>
        <w:numPr>
          <w:ilvl w:val="0"/>
          <w:numId w:val="3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Климатические изменения </w:t>
      </w:r>
    </w:p>
    <w:p w:rsidR="00ED617B" w:rsidRPr="00E04BA4" w:rsidRDefault="00DE32DD">
      <w:pPr>
        <w:pStyle w:val="ad"/>
        <w:numPr>
          <w:ilvl w:val="0"/>
          <w:numId w:val="3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Повышение уровня Мирового океана, загрязнение окружающей среды. </w:t>
      </w:r>
    </w:p>
    <w:p w:rsidR="00ED617B" w:rsidRPr="00E04BA4" w:rsidRDefault="00DE32DD">
      <w:pPr>
        <w:pStyle w:val="ad"/>
        <w:numPr>
          <w:ilvl w:val="0"/>
          <w:numId w:val="3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>«Климатические беженцы».</w:t>
      </w:r>
    </w:p>
    <w:p w:rsidR="00ED617B" w:rsidRPr="00E04BA4" w:rsidRDefault="00ED617B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17B" w:rsidRPr="00E04BA4" w:rsidRDefault="00DE32D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E04BA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E04BA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ED617B" w:rsidRPr="00E04BA4" w:rsidRDefault="00DE32DD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Вступительная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20</w:t>
      </w:r>
      <w:r w:rsidRPr="00E04BA4">
        <w:rPr>
          <w:color w:val="000000" w:themeColor="text1"/>
          <w:spacing w:val="-2"/>
          <w:sz w:val="24"/>
          <w:szCs w:val="24"/>
        </w:rPr>
        <w:t xml:space="preserve"> </w:t>
      </w:r>
      <w:r w:rsidRPr="00E04BA4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04BA4" w:rsidRDefault="00DE32DD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Основная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4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60</w:t>
      </w:r>
      <w:r w:rsidRPr="00E04BA4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ED617B" w:rsidRPr="00E04BA4" w:rsidRDefault="00DE32DD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Заключительная</w:t>
      </w:r>
      <w:r w:rsidRPr="00E04BA4">
        <w:rPr>
          <w:color w:val="000000" w:themeColor="text1"/>
          <w:spacing w:val="-6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10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</w:rPr>
      </w:pPr>
    </w:p>
    <w:p w:rsidR="00ED617B" w:rsidRPr="00E04BA4" w:rsidRDefault="00DE32D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E04BA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ED617B" w:rsidRPr="00E04BA4" w:rsidRDefault="00DE32DD">
      <w:pPr>
        <w:pStyle w:val="a9"/>
        <w:ind w:firstLine="284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E04BA4">
        <w:rPr>
          <w:color w:val="000000" w:themeColor="text1"/>
          <w:spacing w:val="40"/>
        </w:rPr>
        <w:t xml:space="preserve"> </w:t>
      </w:r>
      <w:r w:rsidRPr="00E04BA4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E04BA4">
        <w:rPr>
          <w:color w:val="000000" w:themeColor="text1"/>
          <w:spacing w:val="40"/>
        </w:rPr>
        <w:t xml:space="preserve"> </w:t>
      </w:r>
      <w:r w:rsidRPr="00E04BA4">
        <w:rPr>
          <w:color w:val="000000" w:themeColor="text1"/>
        </w:rPr>
        <w:t>перечисления литературы.</w:t>
      </w:r>
    </w:p>
    <w:p w:rsidR="00ED617B" w:rsidRPr="00E04BA4" w:rsidRDefault="00ED617B">
      <w:pPr>
        <w:pStyle w:val="a9"/>
        <w:ind w:firstLine="284"/>
        <w:contextualSpacing/>
        <w:jc w:val="both"/>
        <w:rPr>
          <w:color w:val="000000" w:themeColor="text1"/>
        </w:rPr>
      </w:pPr>
    </w:p>
    <w:p w:rsidR="00ED617B" w:rsidRPr="00E04BA4" w:rsidRDefault="00DE32D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 w:rsidRPr="00E04BA4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E04BA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(доведение</w:t>
      </w:r>
      <w:r w:rsidRPr="00E04BA4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теоретических</w:t>
      </w:r>
      <w:r w:rsidRPr="00E04BA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сведений):</w:t>
      </w:r>
    </w:p>
    <w:p w:rsidR="00ED617B" w:rsidRPr="00E04BA4" w:rsidRDefault="00DE32DD">
      <w:pPr>
        <w:pStyle w:val="ad"/>
        <w:numPr>
          <w:ilvl w:val="0"/>
          <w:numId w:val="4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Опасные природные явления </w:t>
      </w:r>
    </w:p>
    <w:p w:rsidR="00ED617B" w:rsidRPr="00E04BA4" w:rsidRDefault="00DE32DD">
      <w:pPr>
        <w:pStyle w:val="ad"/>
        <w:numPr>
          <w:ilvl w:val="0"/>
          <w:numId w:val="4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Климатические изменения </w:t>
      </w:r>
    </w:p>
    <w:p w:rsidR="00ED617B" w:rsidRPr="00E04BA4" w:rsidRDefault="00DE32DD">
      <w:pPr>
        <w:pStyle w:val="ad"/>
        <w:numPr>
          <w:ilvl w:val="0"/>
          <w:numId w:val="4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 xml:space="preserve">Повышение уровня Мирового океана, загрязнение окружающей среды. </w:t>
      </w:r>
    </w:p>
    <w:p w:rsidR="00ED617B" w:rsidRPr="00E04BA4" w:rsidRDefault="00DE32DD">
      <w:pPr>
        <w:pStyle w:val="ad"/>
        <w:numPr>
          <w:ilvl w:val="0"/>
          <w:numId w:val="4"/>
        </w:numPr>
        <w:rPr>
          <w:color w:val="000000" w:themeColor="text1"/>
          <w:sz w:val="24"/>
        </w:rPr>
      </w:pPr>
      <w:r w:rsidRPr="00E04BA4">
        <w:rPr>
          <w:color w:val="000000" w:themeColor="text1"/>
          <w:sz w:val="24"/>
        </w:rPr>
        <w:t>«Климатические беженцы».</w:t>
      </w:r>
    </w:p>
    <w:p w:rsidR="00ED617B" w:rsidRPr="00E04BA4" w:rsidRDefault="00DE32DD">
      <w:pPr>
        <w:rPr>
          <w:b/>
          <w:bCs/>
          <w:color w:val="000000" w:themeColor="text1"/>
          <w:lang w:eastAsia="ru-RU"/>
        </w:rPr>
      </w:pPr>
      <w:r w:rsidRPr="00E04BA4">
        <w:rPr>
          <w:color w:val="000000" w:themeColor="text1"/>
        </w:rPr>
        <w:br w:type="page"/>
      </w:r>
    </w:p>
    <w:p w:rsidR="00ED617B" w:rsidRPr="00E04BA4" w:rsidRDefault="00DE32DD" w:rsidP="00E04BA4">
      <w:pPr>
        <w:pStyle w:val="a9"/>
        <w:ind w:left="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  <w:shd w:val="clear" w:color="auto" w:fill="FFFFFF"/>
        </w:rPr>
        <w:lastRenderedPageBreak/>
        <w:t xml:space="preserve"> Взаимодействие человека и природы сталкивается с различными проблемами</w:t>
      </w:r>
      <w:r w:rsidRPr="00E04BA4">
        <w:rPr>
          <w:color w:val="000000" w:themeColor="text1"/>
          <w:shd w:val="clear" w:color="auto" w:fill="FFFFFF"/>
        </w:rPr>
        <w:t>, которые связаны с загрязнением окружающей среды, истощением природных ресурсов, биологическими инвазиями (вселением чужеродных видов) и изменением климата в результате деятельности человека. Эти проблемы требуют решения, чтобы сохранить природу для будущих поколений. </w:t>
      </w:r>
    </w:p>
    <w:p w:rsidR="00ED617B" w:rsidRPr="00E04BA4" w:rsidRDefault="00185C61" w:rsidP="00E04BA4">
      <w:pPr>
        <w:pStyle w:val="a9"/>
        <w:ind w:left="0"/>
        <w:contextualSpacing/>
        <w:jc w:val="both"/>
        <w:rPr>
          <w:b/>
          <w:bCs/>
          <w:color w:val="000000" w:themeColor="text1"/>
          <w:u w:val="single"/>
          <w:shd w:val="clear" w:color="auto" w:fill="FFFFFF"/>
        </w:rPr>
      </w:pPr>
      <w:r>
        <w:rPr>
          <w:b/>
          <w:bCs/>
          <w:color w:val="000000" w:themeColor="text1"/>
          <w:u w:val="single"/>
          <w:shd w:val="clear" w:color="auto" w:fill="FFFFFF"/>
        </w:rPr>
        <w:t>щ</w:t>
      </w:r>
    </w:p>
    <w:p w:rsidR="00ED617B" w:rsidRPr="00E04BA4" w:rsidRDefault="00DE32DD" w:rsidP="00E04BA4">
      <w:pPr>
        <w:pStyle w:val="TEXTANDOBJECTLTTitel"/>
        <w:spacing w:line="240" w:lineRule="auto"/>
        <w:ind w:left="6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lang w:val="ru-RU"/>
        </w:rPr>
        <w:t>К</w:t>
      </w:r>
      <w:r w:rsidRPr="00E04BA4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акие проблемы возникают при взаимодействии человека и природы?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rStyle w:val="a3"/>
          <w:color w:val="000000" w:themeColor="text1"/>
          <w:sz w:val="24"/>
          <w:szCs w:val="24"/>
          <w:shd w:val="clear" w:color="auto" w:fill="FFFFFF"/>
        </w:rPr>
        <w:t>Д</w:t>
      </w:r>
      <w:r w:rsidRPr="00E04BA4">
        <w:rPr>
          <w:b/>
          <w:color w:val="000000" w:themeColor="text1"/>
          <w:sz w:val="24"/>
          <w:szCs w:val="24"/>
        </w:rPr>
        <w:t xml:space="preserve">еградация окружающей среды — </w:t>
      </w:r>
      <w:r w:rsidRPr="00E04BA4">
        <w:rPr>
          <w:color w:val="000000" w:themeColor="text1"/>
          <w:sz w:val="24"/>
          <w:szCs w:val="24"/>
        </w:rPr>
        <w:t>процесс, в ходе которого естественная среда обитания становится непригодной для существования местных видов живых организмов.</w:t>
      </w:r>
    </w:p>
    <w:p w:rsidR="00ED617B" w:rsidRPr="00837ABF" w:rsidRDefault="00DE32DD" w:rsidP="00837ABF">
      <w:pPr>
        <w:pStyle w:val="ad"/>
        <w:numPr>
          <w:ilvl w:val="0"/>
          <w:numId w:val="21"/>
        </w:num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837ABF">
        <w:rPr>
          <w:b/>
          <w:bCs/>
          <w:color w:val="000000" w:themeColor="text1"/>
          <w:sz w:val="24"/>
          <w:szCs w:val="24"/>
        </w:rPr>
        <w:t xml:space="preserve">Загрязнение </w:t>
      </w:r>
      <w:proofErr w:type="spellStart"/>
      <w:r w:rsidRPr="00837ABF">
        <w:rPr>
          <w:b/>
          <w:bCs/>
          <w:color w:val="000000" w:themeColor="text1"/>
          <w:sz w:val="24"/>
          <w:szCs w:val="24"/>
        </w:rPr>
        <w:t>окр.среды</w:t>
      </w:r>
      <w:proofErr w:type="spellEnd"/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-</w:t>
      </w:r>
      <w:r w:rsidRPr="00837ABF">
        <w:rPr>
          <w:i/>
          <w:color w:val="000000" w:themeColor="text1"/>
          <w:sz w:val="24"/>
          <w:szCs w:val="24"/>
        </w:rPr>
        <w:t>физическое</w:t>
      </w:r>
      <w:r w:rsidRPr="00E04BA4">
        <w:rPr>
          <w:color w:val="000000" w:themeColor="text1"/>
          <w:sz w:val="24"/>
          <w:szCs w:val="24"/>
        </w:rPr>
        <w:t xml:space="preserve"> (изменение физических параметров среды (повышенный уровень шума, радиоактивное загрязнение, тепловое загрязнение)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-</w:t>
      </w:r>
      <w:r w:rsidRPr="00837ABF">
        <w:rPr>
          <w:i/>
          <w:color w:val="000000" w:themeColor="text1"/>
          <w:sz w:val="24"/>
          <w:szCs w:val="24"/>
        </w:rPr>
        <w:t>биологическое</w:t>
      </w:r>
      <w:r w:rsidRPr="00E04BA4">
        <w:rPr>
          <w:color w:val="000000" w:themeColor="text1"/>
          <w:sz w:val="24"/>
          <w:szCs w:val="24"/>
        </w:rPr>
        <w:t xml:space="preserve"> (попадание в экосистемы нехарактерных для них видов организмов и продуктов их жизнедеятельности (попадание стоков с животноводческих ферм в водоёмы, чрезмерное размножение кишечной палочки в местах купания в летний период).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 xml:space="preserve">- </w:t>
      </w:r>
      <w:r w:rsidRPr="00837ABF">
        <w:rPr>
          <w:i/>
          <w:color w:val="000000" w:themeColor="text1"/>
          <w:sz w:val="24"/>
          <w:szCs w:val="24"/>
        </w:rPr>
        <w:t>химическое</w:t>
      </w:r>
      <w:r w:rsidRPr="00E04BA4">
        <w:rPr>
          <w:color w:val="000000" w:themeColor="text1"/>
          <w:sz w:val="24"/>
          <w:szCs w:val="24"/>
        </w:rPr>
        <w:t xml:space="preserve"> (попадание чужеродных веществ в почву, воздух и воду (нитраты в воде, частицы сажи в воздухе).</w:t>
      </w:r>
    </w:p>
    <w:p w:rsidR="00ED617B" w:rsidRPr="00837ABF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837ABF">
        <w:rPr>
          <w:color w:val="000000" w:themeColor="text1"/>
          <w:sz w:val="24"/>
          <w:szCs w:val="24"/>
          <w:u w:val="single"/>
        </w:rPr>
        <w:t>По масштабам воздействия: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-локальное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-региональное</w:t>
      </w:r>
    </w:p>
    <w:p w:rsidR="00ED617B" w:rsidRPr="00E04BA4" w:rsidRDefault="00DE32DD" w:rsidP="00E04BA4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-глобальное.</w:t>
      </w:r>
    </w:p>
    <w:p w:rsidR="00ED617B" w:rsidRPr="00E04BA4" w:rsidRDefault="00837ABF" w:rsidP="00837ABF">
      <w:pPr>
        <w:ind w:firstLine="227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Например</w:t>
      </w:r>
      <w:r w:rsidR="00DE32DD" w:rsidRPr="00E04BA4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="00DE32DD" w:rsidRPr="00837ABF">
        <w:rPr>
          <w:color w:val="000000" w:themeColor="text1"/>
          <w:sz w:val="24"/>
          <w:szCs w:val="24"/>
        </w:rPr>
        <w:t>Нефтяное загрязнение</w:t>
      </w:r>
    </w:p>
    <w:p w:rsidR="00ED617B" w:rsidRPr="00E04BA4" w:rsidRDefault="00DE32DD" w:rsidP="00E04BA4">
      <w:pPr>
        <w:pStyle w:val="TitleSlideLTTitel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04BA4">
        <w:rPr>
          <w:rFonts w:ascii="Times New Roman" w:hAnsi="Times New Roman" w:cs="Times New Roman"/>
          <w:i/>
          <w:color w:val="000000" w:themeColor="text1"/>
          <w:sz w:val="24"/>
        </w:rPr>
        <w:t>Причины</w:t>
      </w:r>
      <w:proofErr w:type="spellEnd"/>
      <w:r w:rsidRPr="00E04BA4">
        <w:rPr>
          <w:rFonts w:ascii="Times New Roman" w:hAnsi="Times New Roman" w:cs="Times New Roman"/>
          <w:i/>
          <w:color w:val="000000" w:themeColor="text1"/>
          <w:sz w:val="24"/>
        </w:rPr>
        <w:t>:</w:t>
      </w:r>
    </w:p>
    <w:p w:rsidR="00ED617B" w:rsidRPr="00E04BA4" w:rsidRDefault="00DE32DD" w:rsidP="00837ABF">
      <w:pPr>
        <w:pStyle w:val="TitleSlideLTGliederung1"/>
        <w:numPr>
          <w:ilvl w:val="0"/>
          <w:numId w:val="20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Аварийные разливы при добыче, хранении или транспортировке НП (нарушение целостности нефтепровода или емкостей для хранения);</w:t>
      </w:r>
    </w:p>
    <w:p w:rsidR="00ED617B" w:rsidRPr="00E04BA4" w:rsidRDefault="00DE32DD" w:rsidP="00837ABF">
      <w:pPr>
        <w:pStyle w:val="TitleSlideLTGliederung1"/>
        <w:numPr>
          <w:ilvl w:val="0"/>
          <w:numId w:val="20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Низкое качество очистки жидких бытовых отходов;</w:t>
      </w:r>
    </w:p>
    <w:p w:rsidR="00ED617B" w:rsidRPr="00E04BA4" w:rsidRDefault="00DE32DD" w:rsidP="00837ABF">
      <w:pPr>
        <w:pStyle w:val="TitleSlideLTGliederung1"/>
        <w:numPr>
          <w:ilvl w:val="0"/>
          <w:numId w:val="20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Нарушение технологии заправки транспортных средств;</w:t>
      </w:r>
    </w:p>
    <w:p w:rsidR="00ED617B" w:rsidRPr="00E04BA4" w:rsidRDefault="00DE32DD" w:rsidP="00837ABF">
      <w:pPr>
        <w:pStyle w:val="TitleSlideLTGliederung1"/>
        <w:numPr>
          <w:ilvl w:val="0"/>
          <w:numId w:val="20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04BA4">
        <w:rPr>
          <w:rFonts w:ascii="Times New Roman" w:hAnsi="Times New Roman" w:cs="Times New Roman"/>
          <w:color w:val="000000" w:themeColor="text1"/>
          <w:sz w:val="24"/>
        </w:rPr>
        <w:t>Неправильная</w:t>
      </w:r>
      <w:proofErr w:type="spellEnd"/>
      <w:r w:rsidRPr="00E04BA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04BA4">
        <w:rPr>
          <w:rFonts w:ascii="Times New Roman" w:hAnsi="Times New Roman" w:cs="Times New Roman"/>
          <w:color w:val="000000" w:themeColor="text1"/>
          <w:sz w:val="24"/>
        </w:rPr>
        <w:t>утилизация</w:t>
      </w:r>
      <w:proofErr w:type="spellEnd"/>
      <w:r w:rsidRPr="00E04BA4">
        <w:rPr>
          <w:rFonts w:ascii="Times New Roman" w:hAnsi="Times New Roman" w:cs="Times New Roman"/>
          <w:color w:val="000000" w:themeColor="text1"/>
          <w:sz w:val="24"/>
        </w:rPr>
        <w:t xml:space="preserve"> ДВС;</w:t>
      </w:r>
    </w:p>
    <w:p w:rsidR="00ED617B" w:rsidRPr="00E04BA4" w:rsidRDefault="00DE32DD" w:rsidP="00837ABF">
      <w:pPr>
        <w:pStyle w:val="TitleSlideLTGliederung1"/>
        <w:numPr>
          <w:ilvl w:val="0"/>
          <w:numId w:val="20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Выход со дна акватории пластов, песков, слоев и пр.</w:t>
      </w:r>
    </w:p>
    <w:p w:rsidR="00ED617B" w:rsidRPr="00E04BA4" w:rsidRDefault="00ED617B" w:rsidP="00E04BA4">
      <w:pPr>
        <w:contextualSpacing/>
        <w:jc w:val="both"/>
        <w:rPr>
          <w:color w:val="000000" w:themeColor="text1"/>
          <w:sz w:val="24"/>
          <w:szCs w:val="24"/>
        </w:rPr>
      </w:pPr>
    </w:p>
    <w:p w:rsidR="00DE32DD" w:rsidRDefault="00DE32DD" w:rsidP="00DE32DD">
      <w:pPr>
        <w:pStyle w:val="ad"/>
        <w:numPr>
          <w:ilvl w:val="0"/>
          <w:numId w:val="19"/>
        </w:num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837ABF">
        <w:rPr>
          <w:b/>
          <w:bCs/>
          <w:color w:val="000000" w:themeColor="text1"/>
          <w:sz w:val="24"/>
          <w:szCs w:val="24"/>
        </w:rPr>
        <w:t>Истощение ресурсов</w:t>
      </w:r>
    </w:p>
    <w:p w:rsidR="00ED617B" w:rsidRPr="00DE32DD" w:rsidRDefault="00DE32DD" w:rsidP="00DE32DD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DE32DD">
        <w:rPr>
          <w:color w:val="000000" w:themeColor="text1"/>
          <w:sz w:val="24"/>
          <w:szCs w:val="24"/>
        </w:rPr>
        <w:t xml:space="preserve">Под истощением природных ресурсов следует понимать их </w:t>
      </w:r>
      <w:proofErr w:type="spellStart"/>
      <w:r w:rsidRPr="00DE32DD">
        <w:rPr>
          <w:color w:val="000000" w:themeColor="text1"/>
          <w:sz w:val="24"/>
          <w:szCs w:val="24"/>
        </w:rPr>
        <w:t>выработанность</w:t>
      </w:r>
      <w:proofErr w:type="spellEnd"/>
      <w:r w:rsidRPr="00DE32DD">
        <w:rPr>
          <w:color w:val="000000" w:themeColor="text1"/>
          <w:sz w:val="24"/>
          <w:szCs w:val="24"/>
        </w:rPr>
        <w:t xml:space="preserve"> до степени, когда дальнейшая добыча становится невозможной или нерентабельной.</w:t>
      </w:r>
    </w:p>
    <w:p w:rsidR="00ED617B" w:rsidRPr="00E04BA4" w:rsidRDefault="00DE32DD" w:rsidP="00837ABF">
      <w:pPr>
        <w:pStyle w:val="TitleSlideLTGliederung1"/>
        <w:numPr>
          <w:ilvl w:val="0"/>
          <w:numId w:val="18"/>
        </w:numPr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Кислотные дожди </w:t>
      </w:r>
    </w:p>
    <w:p w:rsidR="00ED617B" w:rsidRDefault="00DE32DD" w:rsidP="00DE32DD">
      <w:pPr>
        <w:pStyle w:val="TitleSlideLTGliederung1"/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 xml:space="preserve">Кислотные дожди </w:t>
      </w: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— это осадки, содержащие серную и азотную кислоты, которые образуются при взаимодействии оксидов серы и азота с парами воздуха.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Сернистый газ выделяется в атмосферу при сжигании каменного и бурого угля, торфа, горючих сланцев. Оксиды азота попадают из труб химических предприятий, при работе двигателей транспортных средств.</w:t>
      </w:r>
    </w:p>
    <w:p w:rsidR="00DE32DD" w:rsidRPr="00E04BA4" w:rsidRDefault="00DE32DD" w:rsidP="00DE32DD">
      <w:pPr>
        <w:pStyle w:val="TitleSlideLTGliederung1"/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ED617B" w:rsidRPr="00DE32DD" w:rsidRDefault="00DE32DD" w:rsidP="00DE32DD">
      <w:pPr>
        <w:pStyle w:val="ad"/>
        <w:numPr>
          <w:ilvl w:val="0"/>
          <w:numId w:val="22"/>
        </w:numPr>
        <w:shd w:val="clear" w:color="auto" w:fill="FFFFFF"/>
        <w:tabs>
          <w:tab w:val="left" w:pos="8822"/>
        </w:tabs>
        <w:contextualSpacing/>
        <w:jc w:val="center"/>
        <w:rPr>
          <w:color w:val="000000" w:themeColor="text1"/>
          <w:sz w:val="24"/>
          <w:szCs w:val="24"/>
        </w:rPr>
      </w:pPr>
      <w:r w:rsidRPr="00DE32DD">
        <w:rPr>
          <w:rStyle w:val="a3"/>
          <w:color w:val="000000" w:themeColor="text1"/>
          <w:sz w:val="24"/>
          <w:szCs w:val="24"/>
        </w:rPr>
        <w:t>Опасные природные явления</w:t>
      </w:r>
    </w:p>
    <w:p w:rsidR="00ED617B" w:rsidRPr="00E04BA4" w:rsidRDefault="00DE32DD" w:rsidP="00DE32DD">
      <w:pPr>
        <w:shd w:val="clear" w:color="auto" w:fill="FFFFFF"/>
        <w:tabs>
          <w:tab w:val="left" w:pos="8822"/>
        </w:tabs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rStyle w:val="a3"/>
          <w:color w:val="000000" w:themeColor="text1"/>
          <w:sz w:val="24"/>
          <w:szCs w:val="24"/>
        </w:rPr>
        <w:t>Опасные природные явления</w:t>
      </w:r>
      <w:r w:rsidRPr="00E04BA4">
        <w:rPr>
          <w:color w:val="000000" w:themeColor="text1"/>
          <w:sz w:val="24"/>
          <w:szCs w:val="24"/>
        </w:rPr>
        <w:t>— это процессы или события, которые могут причинить ущерб окружающей среде, нанести вред здоровью и жизни людей, а также повредить материальные объекты. Такие явления выходят за рамки обычных природных процессов и создают угрозу.</w:t>
      </w:r>
    </w:p>
    <w:p w:rsidR="00ED617B" w:rsidRPr="00DE32DD" w:rsidRDefault="00DE32DD" w:rsidP="00E04BA4">
      <w:pPr>
        <w:pStyle w:val="a9"/>
        <w:spacing w:before="90" w:after="210"/>
        <w:ind w:left="0"/>
        <w:contextualSpacing/>
        <w:jc w:val="both"/>
        <w:rPr>
          <w:b/>
          <w:i/>
          <w:color w:val="000000" w:themeColor="text1"/>
        </w:rPr>
      </w:pPr>
      <w:r w:rsidRPr="00DE32DD">
        <w:rPr>
          <w:rStyle w:val="a3"/>
          <w:b w:val="0"/>
          <w:i/>
          <w:color w:val="000000" w:themeColor="text1"/>
        </w:rPr>
        <w:t>- Грозы</w:t>
      </w:r>
      <w:r w:rsidRPr="00DE32DD">
        <w:rPr>
          <w:b/>
          <w:i/>
          <w:color w:val="000000" w:themeColor="text1"/>
        </w:rPr>
        <w:t xml:space="preserve">. </w:t>
      </w:r>
      <w:r w:rsidRPr="00DE32DD">
        <w:rPr>
          <w:rStyle w:val="a3"/>
          <w:b w:val="0"/>
          <w:i/>
          <w:color w:val="000000" w:themeColor="text1"/>
        </w:rPr>
        <w:t>Сильный мороз</w:t>
      </w:r>
      <w:r w:rsidRPr="00DE32DD">
        <w:rPr>
          <w:b/>
          <w:i/>
          <w:color w:val="000000" w:themeColor="text1"/>
        </w:rPr>
        <w:t>. </w:t>
      </w:r>
      <w:r w:rsidRPr="00DE32DD">
        <w:rPr>
          <w:rStyle w:val="a3"/>
          <w:b w:val="0"/>
          <w:i/>
          <w:color w:val="000000" w:themeColor="text1"/>
        </w:rPr>
        <w:t>Аномальная жара</w:t>
      </w:r>
      <w:r w:rsidRPr="00DE32DD">
        <w:rPr>
          <w:b/>
          <w:i/>
          <w:color w:val="000000" w:themeColor="text1"/>
        </w:rPr>
        <w:t xml:space="preserve">. </w:t>
      </w:r>
      <w:r w:rsidRPr="00DE32DD">
        <w:rPr>
          <w:rStyle w:val="a3"/>
          <w:b w:val="0"/>
          <w:i/>
          <w:color w:val="000000" w:themeColor="text1"/>
        </w:rPr>
        <w:t>Туманы</w:t>
      </w:r>
      <w:r w:rsidRPr="00DE32DD">
        <w:rPr>
          <w:b/>
          <w:i/>
          <w:color w:val="000000" w:themeColor="text1"/>
        </w:rPr>
        <w:t xml:space="preserve">, </w:t>
      </w:r>
      <w:r w:rsidRPr="00DE32DD">
        <w:rPr>
          <w:rStyle w:val="a3"/>
          <w:b w:val="0"/>
          <w:i/>
          <w:color w:val="000000" w:themeColor="text1"/>
        </w:rPr>
        <w:t>Ливни, продолжительные дожди, снегопады</w:t>
      </w:r>
      <w:r w:rsidRPr="00DE32DD">
        <w:rPr>
          <w:b/>
          <w:i/>
          <w:color w:val="000000" w:themeColor="text1"/>
        </w:rPr>
        <w:t>.</w:t>
      </w:r>
      <w:r w:rsidRPr="00DE32DD">
        <w:rPr>
          <w:rStyle w:val="a3"/>
          <w:b w:val="0"/>
          <w:i/>
          <w:color w:val="000000" w:themeColor="text1"/>
        </w:rPr>
        <w:t> Град</w:t>
      </w:r>
      <w:r w:rsidRPr="00DE32DD">
        <w:rPr>
          <w:b/>
          <w:i/>
          <w:color w:val="000000" w:themeColor="text1"/>
        </w:rPr>
        <w:t>. </w:t>
      </w:r>
      <w:r w:rsidRPr="00DE32DD">
        <w:rPr>
          <w:rStyle w:val="a3"/>
          <w:b w:val="0"/>
          <w:i/>
          <w:color w:val="000000" w:themeColor="text1"/>
        </w:rPr>
        <w:t>Гололёд и изморозь, гололедица</w:t>
      </w:r>
      <w:r w:rsidRPr="00DE32DD">
        <w:rPr>
          <w:b/>
          <w:i/>
          <w:color w:val="000000" w:themeColor="text1"/>
        </w:rPr>
        <w:t>. </w:t>
      </w:r>
      <w:r w:rsidRPr="00DE32DD">
        <w:rPr>
          <w:rStyle w:val="a3"/>
          <w:b w:val="0"/>
          <w:i/>
          <w:color w:val="000000" w:themeColor="text1"/>
        </w:rPr>
        <w:t>Метели</w:t>
      </w:r>
      <w:r w:rsidRPr="00DE32DD">
        <w:rPr>
          <w:b/>
          <w:i/>
          <w:color w:val="000000" w:themeColor="text1"/>
        </w:rPr>
        <w:t xml:space="preserve">. </w:t>
      </w:r>
      <w:r w:rsidRPr="00DE32DD">
        <w:rPr>
          <w:rStyle w:val="a3"/>
          <w:b w:val="0"/>
          <w:i/>
          <w:color w:val="000000" w:themeColor="text1"/>
        </w:rPr>
        <w:t>Ураганные ветры</w:t>
      </w:r>
      <w:r w:rsidRPr="00DE32DD">
        <w:rPr>
          <w:b/>
          <w:i/>
          <w:color w:val="000000" w:themeColor="text1"/>
        </w:rPr>
        <w:t> </w:t>
      </w:r>
      <w:r w:rsidRPr="00DE32DD">
        <w:rPr>
          <w:i/>
          <w:color w:val="000000" w:themeColor="text1"/>
        </w:rPr>
        <w:t>(тропические циклоны, тайфуны и др.).</w:t>
      </w:r>
      <w:r w:rsidRPr="00DE32DD">
        <w:rPr>
          <w:b/>
          <w:i/>
          <w:color w:val="000000" w:themeColor="text1"/>
        </w:rPr>
        <w:t xml:space="preserve">  </w:t>
      </w:r>
      <w:r w:rsidRPr="00DE32DD">
        <w:rPr>
          <w:rStyle w:val="a3"/>
          <w:b w:val="0"/>
          <w:i/>
          <w:color w:val="000000" w:themeColor="text1"/>
        </w:rPr>
        <w:t>Пыльные бури</w:t>
      </w:r>
      <w:r w:rsidRPr="00DE32DD">
        <w:rPr>
          <w:b/>
          <w:i/>
          <w:color w:val="000000" w:themeColor="text1"/>
        </w:rPr>
        <w:t xml:space="preserve">. 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  <w:u w:val="single"/>
        </w:rPr>
        <w:t>Происхождение опасных природных явлений:</w:t>
      </w:r>
    </w:p>
    <w:p w:rsidR="00ED617B" w:rsidRPr="00E04BA4" w:rsidRDefault="00DE32DD" w:rsidP="00E04BA4">
      <w:pPr>
        <w:pStyle w:val="a9"/>
        <w:numPr>
          <w:ilvl w:val="0"/>
          <w:numId w:val="5"/>
        </w:numPr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Геологические</w:t>
      </w:r>
    </w:p>
    <w:p w:rsidR="00ED617B" w:rsidRPr="00E04BA4" w:rsidRDefault="00DE32DD" w:rsidP="00E04BA4">
      <w:pPr>
        <w:pStyle w:val="a9"/>
        <w:numPr>
          <w:ilvl w:val="0"/>
          <w:numId w:val="5"/>
        </w:numPr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Метеорологические</w:t>
      </w:r>
    </w:p>
    <w:p w:rsidR="00ED617B" w:rsidRPr="00E04BA4" w:rsidRDefault="00DE32DD" w:rsidP="00E04BA4">
      <w:pPr>
        <w:pStyle w:val="a9"/>
        <w:numPr>
          <w:ilvl w:val="0"/>
          <w:numId w:val="5"/>
        </w:numPr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Биологические</w:t>
      </w:r>
    </w:p>
    <w:p w:rsidR="00ED617B" w:rsidRPr="00E04BA4" w:rsidRDefault="00DE32DD" w:rsidP="00E04BA4">
      <w:pPr>
        <w:pStyle w:val="a9"/>
        <w:numPr>
          <w:ilvl w:val="0"/>
          <w:numId w:val="5"/>
        </w:numPr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Гидрологические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  <w:u w:val="single"/>
        </w:rPr>
        <w:t>Задания для класса: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 xml:space="preserve">- оформить схему в тетради, распределить явления из списка по группам в схеме: </w:t>
      </w:r>
      <w:r w:rsidRPr="00E04BA4">
        <w:rPr>
          <w:i/>
          <w:color w:val="000000" w:themeColor="text1"/>
        </w:rPr>
        <w:t>ураган, эпидемия,</w:t>
      </w:r>
      <w:r>
        <w:rPr>
          <w:i/>
          <w:color w:val="000000" w:themeColor="text1"/>
        </w:rPr>
        <w:t xml:space="preserve"> </w:t>
      </w:r>
      <w:r w:rsidRPr="00E04BA4">
        <w:rPr>
          <w:i/>
          <w:color w:val="000000" w:themeColor="text1"/>
        </w:rPr>
        <w:t>извержение вулкана, наводнение, землетрясение, торнадо, засуха, цунами, нашествие насекомых.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- перечислить системы мониторинга, позволяющие прогнозировать и заблаговременно выявлять</w:t>
      </w:r>
      <w:r>
        <w:rPr>
          <w:color w:val="000000" w:themeColor="text1"/>
        </w:rPr>
        <w:t xml:space="preserve"> </w:t>
      </w:r>
      <w:r w:rsidRPr="00E04BA4">
        <w:rPr>
          <w:color w:val="000000" w:themeColor="text1"/>
        </w:rPr>
        <w:t xml:space="preserve">признаки опасных природных явлений (спутники, метеорологические модели, радиолокационные </w:t>
      </w:r>
      <w:r w:rsidRPr="00E04BA4">
        <w:rPr>
          <w:color w:val="000000" w:themeColor="text1"/>
        </w:rPr>
        <w:lastRenderedPageBreak/>
        <w:t>наблюдения).</w:t>
      </w:r>
    </w:p>
    <w:p w:rsidR="00ED617B" w:rsidRPr="00837ABF" w:rsidRDefault="00DE32DD" w:rsidP="00837ABF">
      <w:pPr>
        <w:pStyle w:val="a9"/>
        <w:ind w:left="0" w:firstLine="141"/>
        <w:contextualSpacing/>
        <w:jc w:val="center"/>
        <w:rPr>
          <w:b/>
          <w:color w:val="000000" w:themeColor="text1"/>
        </w:rPr>
      </w:pPr>
      <w:r w:rsidRPr="00837ABF">
        <w:rPr>
          <w:b/>
          <w:color w:val="000000" w:themeColor="text1"/>
        </w:rPr>
        <w:t>2. Климатические изменения</w:t>
      </w:r>
    </w:p>
    <w:p w:rsidR="00ED617B" w:rsidRPr="00E04BA4" w:rsidRDefault="00DE32DD" w:rsidP="00DE32DD">
      <w:pPr>
        <w:pStyle w:val="TitleSlideLTGliederung1"/>
        <w:tabs>
          <w:tab w:val="left" w:pos="0"/>
        </w:tabs>
        <w:spacing w:before="200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Изменение климата </w:t>
      </w:r>
      <w:r w:rsidRPr="00E04BA4">
        <w:rPr>
          <w:rFonts w:ascii="Times New Roman" w:hAnsi="Times New Roman" w:cs="Times New Roman"/>
          <w:color w:val="000000" w:themeColor="text1"/>
          <w:sz w:val="24"/>
          <w:lang w:val="ru-RU"/>
        </w:rPr>
        <w:t>— колебания климата Земли в целом или отдельных её регионов с течением времени, выражающиеся в статистически достоверных отклонениях параметров погоды от многолетних значений за период времени от десятилетий до миллионов лет.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b/>
          <w:bCs/>
          <w:color w:val="000000" w:themeColor="text1"/>
          <w:u w:val="single"/>
        </w:rPr>
        <w:t>Причины:</w:t>
      </w:r>
    </w:p>
    <w:p w:rsidR="00DE32DD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Основная причина современных климатических изменений — </w:t>
      </w:r>
      <w:r w:rsidRPr="00E04BA4">
        <w:rPr>
          <w:rStyle w:val="a3"/>
          <w:color w:val="000000" w:themeColor="text1"/>
        </w:rPr>
        <w:t>выбросы парниковых газов</w:t>
      </w:r>
      <w:r w:rsidRPr="00E04BA4">
        <w:rPr>
          <w:color w:val="000000" w:themeColor="text1"/>
        </w:rPr>
        <w:t xml:space="preserve"> (углекислого газа, метана, закиси азота и др.). </w:t>
      </w:r>
    </w:p>
    <w:p w:rsidR="00ED617B" w:rsidRPr="00DE32DD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  <w:u w:val="single"/>
        </w:rPr>
      </w:pPr>
      <w:r w:rsidRPr="00DE32DD">
        <w:rPr>
          <w:color w:val="000000" w:themeColor="text1"/>
          <w:u w:val="single"/>
        </w:rPr>
        <w:t>Некоторые источники выбросов:</w:t>
      </w:r>
    </w:p>
    <w:p w:rsidR="00ED617B" w:rsidRPr="00E04BA4" w:rsidRDefault="00DE32DD" w:rsidP="00E04BA4">
      <w:pPr>
        <w:pStyle w:val="a9"/>
        <w:numPr>
          <w:ilvl w:val="0"/>
          <w:numId w:val="6"/>
        </w:numPr>
        <w:ind w:left="0"/>
        <w:contextualSpacing/>
        <w:jc w:val="both"/>
        <w:rPr>
          <w:color w:val="000000" w:themeColor="text1"/>
        </w:rPr>
      </w:pPr>
      <w:r w:rsidRPr="00DE32DD">
        <w:rPr>
          <w:rStyle w:val="a3"/>
          <w:b w:val="0"/>
          <w:i/>
          <w:color w:val="000000" w:themeColor="text1"/>
        </w:rPr>
        <w:t>Сжигание ископаемого топлива</w:t>
      </w:r>
      <w:r w:rsidRPr="00E04BA4">
        <w:rPr>
          <w:color w:val="000000" w:themeColor="text1"/>
        </w:rPr>
        <w:t> (угля, нефти, природного газа) для энергетики и транспорта.</w:t>
      </w:r>
    </w:p>
    <w:p w:rsidR="00ED617B" w:rsidRPr="00DE32DD" w:rsidRDefault="00DE32DD" w:rsidP="00E04BA4">
      <w:pPr>
        <w:pStyle w:val="a9"/>
        <w:numPr>
          <w:ilvl w:val="0"/>
          <w:numId w:val="6"/>
        </w:numPr>
        <w:ind w:left="0"/>
        <w:contextualSpacing/>
        <w:jc w:val="both"/>
        <w:rPr>
          <w:color w:val="000000" w:themeColor="text1"/>
        </w:rPr>
      </w:pPr>
      <w:r w:rsidRPr="00DE32DD">
        <w:rPr>
          <w:rStyle w:val="a3"/>
          <w:b w:val="0"/>
          <w:i/>
          <w:color w:val="000000" w:themeColor="text1"/>
        </w:rPr>
        <w:t>Вырубка лесов</w:t>
      </w:r>
      <w:r w:rsidRPr="00DE32DD">
        <w:rPr>
          <w:color w:val="000000" w:themeColor="text1"/>
        </w:rPr>
        <w:t> — леса поглощают углекислый газ, их сокращение уменьшает этот эффект и добавляет газ при сжигании древесины и разложении растительности.</w:t>
      </w:r>
    </w:p>
    <w:p w:rsidR="00ED617B" w:rsidRPr="00E04BA4" w:rsidRDefault="00DE32DD" w:rsidP="00E04BA4">
      <w:pPr>
        <w:pStyle w:val="a9"/>
        <w:numPr>
          <w:ilvl w:val="0"/>
          <w:numId w:val="6"/>
        </w:numPr>
        <w:ind w:left="0"/>
        <w:contextualSpacing/>
        <w:jc w:val="both"/>
        <w:rPr>
          <w:color w:val="000000" w:themeColor="text1"/>
        </w:rPr>
      </w:pPr>
      <w:r w:rsidRPr="00DE32DD">
        <w:rPr>
          <w:rStyle w:val="a3"/>
          <w:b w:val="0"/>
          <w:i/>
          <w:color w:val="000000" w:themeColor="text1"/>
        </w:rPr>
        <w:t>Сельское хозяйство</w:t>
      </w:r>
      <w:r w:rsidRPr="00DE32DD">
        <w:rPr>
          <w:color w:val="000000" w:themeColor="text1"/>
        </w:rPr>
        <w:t> — производство животноводческой продукции способствует выбросам метана, а</w:t>
      </w:r>
      <w:r w:rsidRPr="00E04BA4">
        <w:rPr>
          <w:color w:val="000000" w:themeColor="text1"/>
        </w:rPr>
        <w:t xml:space="preserve"> использование удобрений — закиси азота.</w:t>
      </w:r>
    </w:p>
    <w:p w:rsidR="00ED617B" w:rsidRPr="00E04BA4" w:rsidRDefault="00ED617B" w:rsidP="00E04BA4">
      <w:pPr>
        <w:pStyle w:val="a9"/>
        <w:ind w:left="0"/>
        <w:contextualSpacing/>
        <w:jc w:val="both"/>
        <w:rPr>
          <w:color w:val="000000" w:themeColor="text1"/>
        </w:rPr>
      </w:pP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b/>
          <w:bCs/>
          <w:color w:val="000000" w:themeColor="text1"/>
        </w:rPr>
      </w:pPr>
      <w:r w:rsidRPr="00E04BA4">
        <w:rPr>
          <w:b/>
          <w:bCs/>
          <w:color w:val="000000" w:themeColor="text1"/>
        </w:rPr>
        <w:t>Некоторые последствия климатических изменений:</w:t>
      </w:r>
    </w:p>
    <w:p w:rsidR="00ED617B" w:rsidRPr="00E04BA4" w:rsidRDefault="00DE32DD" w:rsidP="00E04BA4">
      <w:pPr>
        <w:pStyle w:val="a9"/>
        <w:numPr>
          <w:ilvl w:val="0"/>
          <w:numId w:val="7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Повышение температуры</w:t>
      </w:r>
      <w:r w:rsidRPr="00E04BA4">
        <w:rPr>
          <w:color w:val="000000" w:themeColor="text1"/>
        </w:rPr>
        <w:t> — средняя температура на Земле уже повысилась на 1,1°C по сравнению с доиндустриальным уровнем.</w:t>
      </w:r>
    </w:p>
    <w:p w:rsidR="00ED617B" w:rsidRPr="00E04BA4" w:rsidRDefault="00DE32DD" w:rsidP="00E04BA4">
      <w:pPr>
        <w:pStyle w:val="a9"/>
        <w:numPr>
          <w:ilvl w:val="0"/>
          <w:numId w:val="7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Таяние ледников и повышение уровня моря</w:t>
      </w:r>
      <w:r w:rsidRPr="00E04BA4">
        <w:rPr>
          <w:color w:val="000000" w:themeColor="text1"/>
        </w:rPr>
        <w:t> — это угрожает прибрежным городам и островным государствам.</w:t>
      </w:r>
    </w:p>
    <w:p w:rsidR="00ED617B" w:rsidRPr="00E04BA4" w:rsidRDefault="00DE32DD" w:rsidP="00E04BA4">
      <w:pPr>
        <w:pStyle w:val="a9"/>
        <w:numPr>
          <w:ilvl w:val="0"/>
          <w:numId w:val="7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Экстремальные погодные явления</w:t>
      </w:r>
      <w:r w:rsidRPr="00E04BA4">
        <w:rPr>
          <w:color w:val="000000" w:themeColor="text1"/>
        </w:rPr>
        <w:t> — увеличивается частота и интенсивность ураганов и тайфунов, наводнений и засух, аномальной жары и лесных пожаров.</w:t>
      </w:r>
    </w:p>
    <w:p w:rsidR="00ED617B" w:rsidRPr="00E04BA4" w:rsidRDefault="00DE32DD" w:rsidP="00E04BA4">
      <w:pPr>
        <w:pStyle w:val="a9"/>
        <w:numPr>
          <w:ilvl w:val="0"/>
          <w:numId w:val="7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Угроза биоразнообразию</w:t>
      </w:r>
      <w:r w:rsidRPr="00E04BA4">
        <w:rPr>
          <w:color w:val="000000" w:themeColor="text1"/>
        </w:rPr>
        <w:t> — многие виды животных и растений не успевают адаптироваться к быстро меняющимся условиям, что приводит к их исчезновению.</w:t>
      </w:r>
    </w:p>
    <w:p w:rsidR="00ED617B" w:rsidRPr="00E04BA4" w:rsidRDefault="00DE32DD" w:rsidP="00E04BA4">
      <w:pPr>
        <w:pStyle w:val="a9"/>
        <w:numPr>
          <w:ilvl w:val="0"/>
          <w:numId w:val="7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Влияние на здоровье человека</w:t>
      </w:r>
      <w:r w:rsidRPr="00E04BA4">
        <w:rPr>
          <w:color w:val="000000" w:themeColor="text1"/>
        </w:rPr>
        <w:t> — изменение климата ухудшает качество воздуха, воды и пищи, что приводит к росту заболеваний, таких как астма, аллергии, инфекционные болезни и сердечно-сосудистые проблемы.</w:t>
      </w:r>
    </w:p>
    <w:p w:rsidR="00ED617B" w:rsidRPr="00E04BA4" w:rsidRDefault="00DE32DD" w:rsidP="00E04BA4">
      <w:pPr>
        <w:pStyle w:val="2"/>
        <w:spacing w:befor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Меры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Для смягчения последствий изменения климата необходимо:</w:t>
      </w:r>
    </w:p>
    <w:p w:rsidR="00ED617B" w:rsidRPr="00E04BA4" w:rsidRDefault="00DE32DD" w:rsidP="00E04BA4">
      <w:pPr>
        <w:pStyle w:val="a9"/>
        <w:numPr>
          <w:ilvl w:val="0"/>
          <w:numId w:val="8"/>
        </w:numPr>
        <w:tabs>
          <w:tab w:val="left" w:pos="0"/>
        </w:tabs>
        <w:spacing w:after="240"/>
        <w:ind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Сокращать выбросы</w:t>
      </w:r>
      <w:r w:rsidRPr="00E04BA4">
        <w:rPr>
          <w:color w:val="000000" w:themeColor="text1"/>
        </w:rPr>
        <w:t> — переходить на возобновляемые источники энергии (солнечная, ветровая, гидроэнергетика).</w:t>
      </w:r>
    </w:p>
    <w:p w:rsidR="00ED617B" w:rsidRPr="00E04BA4" w:rsidRDefault="00DE32DD" w:rsidP="00E04BA4">
      <w:pPr>
        <w:pStyle w:val="a9"/>
        <w:numPr>
          <w:ilvl w:val="0"/>
          <w:numId w:val="8"/>
        </w:numPr>
        <w:tabs>
          <w:tab w:val="left" w:pos="0"/>
        </w:tabs>
        <w:spacing w:after="240"/>
        <w:ind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Развивать </w:t>
      </w:r>
      <w:proofErr w:type="spellStart"/>
      <w:r w:rsidRPr="00E04BA4">
        <w:rPr>
          <w:rStyle w:val="a3"/>
          <w:color w:val="000000" w:themeColor="text1"/>
        </w:rPr>
        <w:t>энергоэффективность</w:t>
      </w:r>
      <w:proofErr w:type="spellEnd"/>
      <w:r w:rsidRPr="00E04BA4">
        <w:rPr>
          <w:color w:val="000000" w:themeColor="text1"/>
        </w:rPr>
        <w:t xml:space="preserve"> — например, использовать </w:t>
      </w:r>
      <w:proofErr w:type="spellStart"/>
      <w:r w:rsidRPr="00E04BA4">
        <w:rPr>
          <w:color w:val="000000" w:themeColor="text1"/>
        </w:rPr>
        <w:t>экологичные</w:t>
      </w:r>
      <w:proofErr w:type="spellEnd"/>
      <w:r w:rsidRPr="00E04BA4">
        <w:rPr>
          <w:color w:val="000000" w:themeColor="text1"/>
        </w:rPr>
        <w:t xml:space="preserve"> транспортные средства (электрический общественный транспорт, велосипед).</w:t>
      </w:r>
    </w:p>
    <w:p w:rsidR="00ED617B" w:rsidRPr="00E04BA4" w:rsidRDefault="00DE32DD" w:rsidP="00E04BA4">
      <w:pPr>
        <w:pStyle w:val="a9"/>
        <w:numPr>
          <w:ilvl w:val="0"/>
          <w:numId w:val="8"/>
        </w:numPr>
        <w:tabs>
          <w:tab w:val="left" w:pos="0"/>
        </w:tabs>
        <w:spacing w:after="240"/>
        <w:ind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Адаптироваться к изменению климата</w:t>
      </w:r>
      <w:r w:rsidRPr="00E04BA4">
        <w:rPr>
          <w:color w:val="000000" w:themeColor="text1"/>
        </w:rPr>
        <w:t> — строить или адаптировать дороги и мосты, чтобы они могли выдерживать более высокие температуры и более сильные штормы.</w:t>
      </w:r>
    </w:p>
    <w:p w:rsidR="00ED617B" w:rsidRPr="00E04BA4" w:rsidRDefault="00DE32DD" w:rsidP="00E04BA4">
      <w:pPr>
        <w:pStyle w:val="a9"/>
        <w:numPr>
          <w:ilvl w:val="0"/>
          <w:numId w:val="8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Создавать системы, предотвращающие затопление</w:t>
      </w:r>
      <w:r w:rsidRPr="00E04BA4">
        <w:rPr>
          <w:color w:val="000000" w:themeColor="text1"/>
        </w:rPr>
        <w:t> — например, в некоторых прибрежных городах. </w:t>
      </w:r>
    </w:p>
    <w:p w:rsidR="00ED617B" w:rsidRPr="00E04BA4" w:rsidRDefault="00ED617B" w:rsidP="00E04BA4">
      <w:pPr>
        <w:pStyle w:val="a9"/>
        <w:ind w:left="0"/>
        <w:contextualSpacing/>
        <w:jc w:val="both"/>
        <w:rPr>
          <w:color w:val="000000" w:themeColor="text1"/>
        </w:rPr>
      </w:pPr>
    </w:p>
    <w:p w:rsidR="00ED617B" w:rsidRPr="00E04BA4" w:rsidRDefault="00DE32DD" w:rsidP="00DE32DD">
      <w:pPr>
        <w:pStyle w:val="2"/>
        <w:spacing w:befor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Повышение уровня Мирового океана</w:t>
      </w:r>
    </w:p>
    <w:p w:rsidR="00ED617B" w:rsidRPr="00E04BA4" w:rsidRDefault="00DE32DD" w:rsidP="00E04BA4">
      <w:pPr>
        <w:pStyle w:val="a9"/>
        <w:spacing w:after="120"/>
        <w:ind w:left="0"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Причины</w:t>
      </w:r>
      <w:r w:rsidRPr="00E04BA4">
        <w:rPr>
          <w:color w:val="000000" w:themeColor="text1"/>
        </w:rPr>
        <w:t>: повышение глобальной температуры, вызванное деятельностью человека. При нагревании вода расширяется и занимает больший объём. Также на повышение уровня воды влияют таяние ледников.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Последствия</w:t>
      </w:r>
      <w:r w:rsidRPr="00E04BA4">
        <w:rPr>
          <w:color w:val="000000" w:themeColor="text1"/>
        </w:rPr>
        <w:t>:</w:t>
      </w:r>
    </w:p>
    <w:p w:rsidR="00ED617B" w:rsidRPr="00E04BA4" w:rsidRDefault="00DE32DD" w:rsidP="00E04BA4">
      <w:pPr>
        <w:pStyle w:val="a9"/>
        <w:numPr>
          <w:ilvl w:val="0"/>
          <w:numId w:val="9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затопление прибрежных районов;</w:t>
      </w:r>
    </w:p>
    <w:p w:rsidR="00ED617B" w:rsidRPr="00E04BA4" w:rsidRDefault="00DE32DD" w:rsidP="00E04BA4">
      <w:pPr>
        <w:pStyle w:val="a9"/>
        <w:numPr>
          <w:ilvl w:val="0"/>
          <w:numId w:val="9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затруднение размножения рыбы, что негативно влияет на морской промысел;</w:t>
      </w:r>
    </w:p>
    <w:p w:rsidR="00ED617B" w:rsidRPr="00E04BA4" w:rsidRDefault="00DE32DD" w:rsidP="00E04BA4">
      <w:pPr>
        <w:pStyle w:val="a9"/>
        <w:numPr>
          <w:ilvl w:val="0"/>
          <w:numId w:val="9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рост уровня воды угрожает инфраструктуре городов, промышленности, грозит загрязнением питьевых источников.</w:t>
      </w:r>
    </w:p>
    <w:p w:rsidR="00ED617B" w:rsidRPr="00E04BA4" w:rsidRDefault="00DE32DD" w:rsidP="00E04BA4">
      <w:pPr>
        <w:pStyle w:val="a9"/>
        <w:spacing w:after="120"/>
        <w:ind w:left="0"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Пути решения</w:t>
      </w:r>
      <w:r w:rsidRPr="00E04BA4">
        <w:rPr>
          <w:color w:val="000000" w:themeColor="text1"/>
        </w:rPr>
        <w:t>: сокращение выбросов парниковых газов, что снизит темпы роста глобальной температуры. Некоторые страны, которым грозит затопление больших территорий, вырабатывают адаптационную стратегию, например, строят защитные сооружения.</w:t>
      </w:r>
    </w:p>
    <w:p w:rsidR="00ED617B" w:rsidRPr="00E04BA4" w:rsidRDefault="00DE32DD" w:rsidP="00E04BA4">
      <w:pPr>
        <w:pStyle w:val="2"/>
        <w:spacing w:after="28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Загрязнение окружающей среды</w:t>
      </w:r>
    </w:p>
    <w:p w:rsidR="00ED617B" w:rsidRPr="00E04BA4" w:rsidRDefault="00DE32DD" w:rsidP="00E04BA4">
      <w:pPr>
        <w:pStyle w:val="a9"/>
        <w:spacing w:after="120"/>
        <w:ind w:left="0" w:right="6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Причины</w:t>
      </w:r>
      <w:r w:rsidRPr="00E04BA4">
        <w:rPr>
          <w:color w:val="000000" w:themeColor="text1"/>
        </w:rPr>
        <w:t>: работа промышленных предприятий, добыча полезных ископаемых, неправильная утилизация отходов.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Последствия</w:t>
      </w:r>
      <w:r w:rsidRPr="00E04BA4">
        <w:rPr>
          <w:color w:val="000000" w:themeColor="text1"/>
        </w:rPr>
        <w:t>:</w:t>
      </w:r>
    </w:p>
    <w:p w:rsidR="00ED617B" w:rsidRPr="00E04BA4" w:rsidRDefault="00DE32DD" w:rsidP="00E04BA4">
      <w:pPr>
        <w:pStyle w:val="a9"/>
        <w:numPr>
          <w:ilvl w:val="0"/>
          <w:numId w:val="10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нарушение баланса экосистем;</w:t>
      </w:r>
    </w:p>
    <w:p w:rsidR="00ED617B" w:rsidRPr="00E04BA4" w:rsidRDefault="00DE32DD" w:rsidP="00E04BA4">
      <w:pPr>
        <w:pStyle w:val="a9"/>
        <w:numPr>
          <w:ilvl w:val="0"/>
          <w:numId w:val="10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lastRenderedPageBreak/>
        <w:t>гибель многих видов растений и животных;</w:t>
      </w:r>
    </w:p>
    <w:p w:rsidR="00ED617B" w:rsidRPr="00E04BA4" w:rsidRDefault="00DE32DD" w:rsidP="00E04BA4">
      <w:pPr>
        <w:pStyle w:val="a9"/>
        <w:numPr>
          <w:ilvl w:val="0"/>
          <w:numId w:val="10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загрязнение воды сказывается на качестве питьевой воды, что представляет угрозу для здоровья человека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Пути решения</w:t>
      </w:r>
      <w:r w:rsidRPr="00E04BA4">
        <w:rPr>
          <w:color w:val="000000" w:themeColor="text1"/>
        </w:rPr>
        <w:t>:</w:t>
      </w:r>
    </w:p>
    <w:p w:rsidR="00ED617B" w:rsidRPr="00E04BA4" w:rsidRDefault="00DE32DD" w:rsidP="00E04BA4">
      <w:pPr>
        <w:pStyle w:val="a9"/>
        <w:numPr>
          <w:ilvl w:val="0"/>
          <w:numId w:val="11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внедрение возобновляемых источников энергии (солнечная, ветровая, гидроэнергетика);</w:t>
      </w:r>
    </w:p>
    <w:p w:rsidR="00ED617B" w:rsidRPr="00E04BA4" w:rsidRDefault="00DE32DD" w:rsidP="00E04BA4">
      <w:pPr>
        <w:pStyle w:val="a9"/>
        <w:numPr>
          <w:ilvl w:val="0"/>
          <w:numId w:val="11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 xml:space="preserve">уменьшение использования пластика — использование многоразовых материалов, переработка, замена пластика </w:t>
      </w:r>
      <w:proofErr w:type="spellStart"/>
      <w:r w:rsidRPr="00E04BA4">
        <w:rPr>
          <w:color w:val="000000" w:themeColor="text1"/>
        </w:rPr>
        <w:t>биоразлагаемыми</w:t>
      </w:r>
      <w:proofErr w:type="spellEnd"/>
      <w:r w:rsidRPr="00E04BA4">
        <w:rPr>
          <w:color w:val="000000" w:themeColor="text1"/>
        </w:rPr>
        <w:t xml:space="preserve"> материалами;</w:t>
      </w:r>
    </w:p>
    <w:p w:rsidR="00ED617B" w:rsidRPr="00E04BA4" w:rsidRDefault="00DE32DD" w:rsidP="00E04BA4">
      <w:pPr>
        <w:pStyle w:val="a9"/>
        <w:numPr>
          <w:ilvl w:val="0"/>
          <w:numId w:val="11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proofErr w:type="spellStart"/>
      <w:r w:rsidRPr="00E04BA4">
        <w:rPr>
          <w:color w:val="000000" w:themeColor="text1"/>
        </w:rPr>
        <w:t>лесовосстановление</w:t>
      </w:r>
      <w:proofErr w:type="spellEnd"/>
      <w:r w:rsidRPr="00E04BA4">
        <w:rPr>
          <w:color w:val="000000" w:themeColor="text1"/>
        </w:rPr>
        <w:t xml:space="preserve"> и защита лесов;</w:t>
      </w:r>
    </w:p>
    <w:p w:rsidR="00ED617B" w:rsidRPr="00E04BA4" w:rsidRDefault="00DE32DD" w:rsidP="00E04BA4">
      <w:pPr>
        <w:pStyle w:val="a9"/>
        <w:numPr>
          <w:ilvl w:val="0"/>
          <w:numId w:val="11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внедрение экологически чистого транспорта.</w:t>
      </w:r>
    </w:p>
    <w:p w:rsidR="00ED617B" w:rsidRPr="00E04BA4" w:rsidRDefault="00ED617B" w:rsidP="00E04BA4">
      <w:pPr>
        <w:pStyle w:val="a9"/>
        <w:ind w:left="0"/>
        <w:contextualSpacing/>
        <w:jc w:val="both"/>
        <w:rPr>
          <w:color w:val="000000" w:themeColor="text1"/>
        </w:rPr>
      </w:pPr>
    </w:p>
    <w:p w:rsidR="00ED617B" w:rsidRPr="00E04BA4" w:rsidRDefault="00DE32DD" w:rsidP="00E04BA4">
      <w:pPr>
        <w:pStyle w:val="a9"/>
        <w:ind w:left="0" w:firstLine="141"/>
        <w:contextualSpacing/>
        <w:jc w:val="center"/>
        <w:rPr>
          <w:b/>
          <w:bCs/>
          <w:color w:val="000000" w:themeColor="text1"/>
        </w:rPr>
      </w:pPr>
      <w:r w:rsidRPr="00E04BA4">
        <w:rPr>
          <w:b/>
          <w:bCs/>
          <w:color w:val="000000" w:themeColor="text1"/>
        </w:rPr>
        <w:t>4. «Климатические беженцы»</w:t>
      </w:r>
    </w:p>
    <w:p w:rsidR="00ED617B" w:rsidRPr="00E04BA4" w:rsidRDefault="00ED617B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«Климатические беженцы» </w:t>
      </w:r>
      <w:r w:rsidRPr="00E04BA4">
        <w:rPr>
          <w:color w:val="000000" w:themeColor="text1"/>
        </w:rPr>
        <w:t xml:space="preserve">— люди, вынужденные покинуть своё место жительство (регион, страну) из-за неблагоприятных последствий глобального изменения климата. </w:t>
      </w: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b/>
          <w:bCs/>
          <w:color w:val="000000" w:themeColor="text1"/>
        </w:rPr>
        <w:t xml:space="preserve">Климатические беженцы </w:t>
      </w:r>
      <w:r w:rsidRPr="00E04BA4">
        <w:rPr>
          <w:color w:val="000000" w:themeColor="text1"/>
        </w:rPr>
        <w:t xml:space="preserve">— это жертвы системного экологического коллапса, который разрушает основы их существования. В отличие от традиционных беженцев, спасающихся от войн или политических преследований, эти люди становятся изгнанниками из-за медленно разворачивающейся катастрофы, которую часто невозможно остановить на локальном уровне. </w:t>
      </w:r>
    </w:p>
    <w:p w:rsidR="00ED617B" w:rsidRPr="00E04BA4" w:rsidRDefault="00ED617B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</w:p>
    <w:p w:rsidR="00ED617B" w:rsidRPr="00E04BA4" w:rsidRDefault="00DE32DD" w:rsidP="00E04BA4">
      <w:pPr>
        <w:ind w:firstLine="141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E04BA4">
        <w:rPr>
          <w:b/>
          <w:bCs/>
          <w:color w:val="000000" w:themeColor="text1"/>
          <w:sz w:val="24"/>
          <w:szCs w:val="24"/>
        </w:rPr>
        <w:t>Некоторые причины климатической миграции:</w:t>
      </w:r>
    </w:p>
    <w:p w:rsidR="00ED617B" w:rsidRPr="00E04BA4" w:rsidRDefault="00DE32DD" w:rsidP="00E04BA4">
      <w:pPr>
        <w:pStyle w:val="a9"/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Подъём уровня моря </w:t>
      </w:r>
      <w:r w:rsidRPr="00E04BA4">
        <w:rPr>
          <w:color w:val="000000" w:themeColor="text1"/>
        </w:rPr>
        <w:t>— жители прибрежных зон и островных государств теряют землю под ногами.</w:t>
      </w:r>
    </w:p>
    <w:p w:rsidR="00ED617B" w:rsidRPr="00E04BA4" w:rsidRDefault="00DE32DD" w:rsidP="00E04BA4">
      <w:pPr>
        <w:pStyle w:val="a9"/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Экстремальные засухи </w:t>
      </w:r>
      <w:r w:rsidRPr="00E04BA4">
        <w:rPr>
          <w:color w:val="000000" w:themeColor="text1"/>
        </w:rPr>
        <w:t>— фермеры и скотоводы остаются без средств к существованию.</w:t>
      </w:r>
    </w:p>
    <w:p w:rsidR="00ED617B" w:rsidRPr="00E04BA4" w:rsidRDefault="00DE32DD" w:rsidP="00E04BA4">
      <w:pPr>
        <w:pStyle w:val="a9"/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Лесные пожары </w:t>
      </w:r>
      <w:r w:rsidRPr="00E04BA4">
        <w:rPr>
          <w:color w:val="000000" w:themeColor="text1"/>
        </w:rPr>
        <w:t>— целые поселения сгорают дотла за считанные часы.</w:t>
      </w:r>
    </w:p>
    <w:p w:rsidR="00ED617B" w:rsidRDefault="00DE32DD" w:rsidP="00E04BA4">
      <w:pPr>
        <w:pStyle w:val="a9"/>
        <w:numPr>
          <w:ilvl w:val="0"/>
          <w:numId w:val="12"/>
        </w:numPr>
        <w:tabs>
          <w:tab w:val="left" w:pos="0"/>
        </w:tabs>
        <w:spacing w:after="283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 xml:space="preserve">Мощные ураганы и наводнения </w:t>
      </w:r>
      <w:r w:rsidRPr="00E04BA4">
        <w:rPr>
          <w:color w:val="000000" w:themeColor="text1"/>
        </w:rPr>
        <w:t>— разрушают инфраструктуру и делают регионы непригодными для жизни.</w:t>
      </w:r>
    </w:p>
    <w:p w:rsidR="00185C61" w:rsidRPr="00E04BA4" w:rsidRDefault="00185C61" w:rsidP="00E04BA4">
      <w:pPr>
        <w:pStyle w:val="a9"/>
        <w:numPr>
          <w:ilvl w:val="0"/>
          <w:numId w:val="12"/>
        </w:numPr>
        <w:tabs>
          <w:tab w:val="left" w:pos="0"/>
        </w:tabs>
        <w:spacing w:after="283"/>
        <w:contextualSpacing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>Извержение вулканов и землетрясения</w:t>
      </w:r>
    </w:p>
    <w:p w:rsidR="00ED617B" w:rsidRPr="00E04BA4" w:rsidRDefault="00DE32DD" w:rsidP="00E04BA4">
      <w:pPr>
        <w:pStyle w:val="2"/>
        <w:spacing w:before="0"/>
        <w:ind w:firstLine="14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Последствия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Некоторые последствия климатической миграции:</w:t>
      </w:r>
    </w:p>
    <w:p w:rsidR="00ED617B" w:rsidRPr="00E04BA4" w:rsidRDefault="00DE32DD" w:rsidP="00E04BA4">
      <w:pPr>
        <w:pStyle w:val="a9"/>
        <w:numPr>
          <w:ilvl w:val="0"/>
          <w:numId w:val="13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Гуманитарные проблемы</w:t>
      </w:r>
      <w:r w:rsidRPr="00E04BA4">
        <w:rPr>
          <w:color w:val="000000" w:themeColor="text1"/>
        </w:rPr>
        <w:t> — перенаселённость городских районов, дискриминация мигрантов со стороны принимающих сообществ, ограниченный доступ к основным услугам (образование, здравоохранение).</w:t>
      </w:r>
    </w:p>
    <w:p w:rsidR="00ED617B" w:rsidRPr="00E04BA4" w:rsidRDefault="00DE32DD" w:rsidP="00E04BA4">
      <w:pPr>
        <w:pStyle w:val="a9"/>
        <w:numPr>
          <w:ilvl w:val="0"/>
          <w:numId w:val="13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Геополитическая напряжённость</w:t>
      </w:r>
      <w:r w:rsidRPr="00E04BA4">
        <w:rPr>
          <w:color w:val="000000" w:themeColor="text1"/>
        </w:rPr>
        <w:t> — страны могут испытывать напряжение в отношениях с соседними странами, поскольку борются с большими потоками мигрантов, ищущих убежища от неблагоприятных условий на родине.</w:t>
      </w:r>
    </w:p>
    <w:p w:rsidR="00ED617B" w:rsidRPr="00E04BA4" w:rsidRDefault="00DE32DD" w:rsidP="00E04BA4">
      <w:pPr>
        <w:pStyle w:val="a9"/>
        <w:numPr>
          <w:ilvl w:val="0"/>
          <w:numId w:val="13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Усугубление глобального неравенства</w:t>
      </w:r>
      <w:r w:rsidRPr="00E04BA4">
        <w:rPr>
          <w:color w:val="000000" w:themeColor="text1"/>
        </w:rPr>
        <w:t> — более богатые страны отказываются принимать перемещённое население из более бедных регионов.</w:t>
      </w:r>
    </w:p>
    <w:p w:rsidR="00ED617B" w:rsidRPr="00E04BA4" w:rsidRDefault="00DE32DD" w:rsidP="00E04BA4">
      <w:pPr>
        <w:pStyle w:val="2"/>
        <w:spacing w:before="0"/>
        <w:ind w:firstLine="14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Меры</w:t>
      </w:r>
    </w:p>
    <w:p w:rsidR="00ED617B" w:rsidRPr="00E04BA4" w:rsidRDefault="00DE32DD" w:rsidP="00E04BA4">
      <w:pPr>
        <w:pStyle w:val="a9"/>
        <w:spacing w:after="120"/>
        <w:ind w:left="0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Для решения проблемы «климатических беженцев» необходимо:</w:t>
      </w:r>
    </w:p>
    <w:p w:rsidR="00ED617B" w:rsidRPr="00E04BA4" w:rsidRDefault="00DE32DD" w:rsidP="00E04BA4">
      <w:pPr>
        <w:pStyle w:val="a9"/>
        <w:numPr>
          <w:ilvl w:val="0"/>
          <w:numId w:val="14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Признать проблему на международном уровне</w:t>
      </w:r>
      <w:r w:rsidRPr="00E04BA4">
        <w:rPr>
          <w:color w:val="000000" w:themeColor="text1"/>
        </w:rPr>
        <w:t> — создать правовой статус климатического беженца и разработать программы помощи.</w:t>
      </w:r>
    </w:p>
    <w:p w:rsidR="00ED617B" w:rsidRPr="00E04BA4" w:rsidRDefault="00DE32DD" w:rsidP="00E04BA4">
      <w:pPr>
        <w:pStyle w:val="a9"/>
        <w:numPr>
          <w:ilvl w:val="0"/>
          <w:numId w:val="14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Снижать выбросы и адаптироваться</w:t>
      </w:r>
      <w:r w:rsidRPr="00E04BA4">
        <w:rPr>
          <w:color w:val="000000" w:themeColor="text1"/>
        </w:rPr>
        <w:t> — переходить на зелёную энергетику, строить защитную инфраструктуру (дамбы, системы оповещения).</w:t>
      </w:r>
    </w:p>
    <w:p w:rsidR="00ED617B" w:rsidRPr="00E04BA4" w:rsidRDefault="00DE32DD" w:rsidP="00E04BA4">
      <w:pPr>
        <w:pStyle w:val="a9"/>
        <w:numPr>
          <w:ilvl w:val="0"/>
          <w:numId w:val="14"/>
        </w:numPr>
        <w:tabs>
          <w:tab w:val="left" w:pos="0"/>
        </w:tabs>
        <w:spacing w:after="240"/>
        <w:contextualSpacing/>
        <w:jc w:val="both"/>
        <w:rPr>
          <w:color w:val="000000" w:themeColor="text1"/>
        </w:rPr>
      </w:pPr>
      <w:r w:rsidRPr="00E04BA4">
        <w:rPr>
          <w:rStyle w:val="a3"/>
          <w:color w:val="000000" w:themeColor="text1"/>
        </w:rPr>
        <w:t>Готовиться к массовым переселениям</w:t>
      </w:r>
      <w:r w:rsidRPr="00E04BA4">
        <w:rPr>
          <w:color w:val="000000" w:themeColor="text1"/>
        </w:rPr>
        <w:t> — нужны планы эвакуации и программы расселения.</w:t>
      </w:r>
    </w:p>
    <w:p w:rsidR="00ED617B" w:rsidRPr="00E04BA4" w:rsidRDefault="00ED617B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</w:p>
    <w:p w:rsidR="00ED617B" w:rsidRPr="00E04BA4" w:rsidRDefault="00DE32DD" w:rsidP="00E04BA4">
      <w:pPr>
        <w:pStyle w:val="a9"/>
        <w:ind w:left="0" w:firstLine="141"/>
        <w:contextualSpacing/>
        <w:jc w:val="both"/>
        <w:rPr>
          <w:color w:val="000000" w:themeColor="text1"/>
        </w:rPr>
      </w:pPr>
      <w:r w:rsidRPr="00E04BA4">
        <w:rPr>
          <w:b/>
          <w:color w:val="000000" w:themeColor="text1"/>
        </w:rPr>
        <w:t>Домашнее задание:</w:t>
      </w:r>
    </w:p>
    <w:p w:rsidR="00ED617B" w:rsidRPr="00E04BA4" w:rsidRDefault="00DE32DD" w:rsidP="00E04BA4">
      <w:pPr>
        <w:pStyle w:val="a9"/>
        <w:ind w:left="0" w:firstLine="567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Тема 2.1</w:t>
      </w:r>
    </w:p>
    <w:p w:rsidR="00ED617B" w:rsidRPr="00E04BA4" w:rsidRDefault="00ED617B" w:rsidP="00E04BA4">
      <w:pPr>
        <w:contextualSpacing/>
        <w:jc w:val="both"/>
        <w:rPr>
          <w:color w:val="000000" w:themeColor="text1"/>
          <w:sz w:val="24"/>
          <w:szCs w:val="24"/>
        </w:rPr>
      </w:pPr>
    </w:p>
    <w:p w:rsidR="00ED617B" w:rsidRPr="00E04BA4" w:rsidRDefault="00DE32DD" w:rsidP="00E04BA4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>Литература:</w:t>
      </w:r>
    </w:p>
    <w:p w:rsidR="00ED617B" w:rsidRPr="00E04BA4" w:rsidRDefault="00DE32DD" w:rsidP="00E04BA4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 xml:space="preserve">А. В. Коломиец. География для </w:t>
      </w:r>
      <w:proofErr w:type="gramStart"/>
      <w:r w:rsidRPr="00E04BA4">
        <w:rPr>
          <w:color w:val="000000" w:themeColor="text1"/>
          <w:sz w:val="24"/>
          <w:szCs w:val="24"/>
        </w:rPr>
        <w:t>колледжей :</w:t>
      </w:r>
      <w:proofErr w:type="gramEnd"/>
      <w:r w:rsidRPr="00E04BA4">
        <w:rPr>
          <w:color w:val="000000" w:themeColor="text1"/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E04BA4">
        <w:rPr>
          <w:color w:val="000000" w:themeColor="text1"/>
          <w:sz w:val="24"/>
          <w:szCs w:val="24"/>
        </w:rPr>
        <w:t>перераб</w:t>
      </w:r>
      <w:proofErr w:type="spellEnd"/>
      <w:r w:rsidRPr="00E04BA4">
        <w:rPr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 w:rsidRPr="00E04BA4">
        <w:rPr>
          <w:color w:val="000000" w:themeColor="text1"/>
          <w:sz w:val="24"/>
          <w:szCs w:val="24"/>
        </w:rPr>
        <w:t>Юрайт</w:t>
      </w:r>
      <w:proofErr w:type="spellEnd"/>
      <w:r w:rsidRPr="00E04BA4">
        <w:rPr>
          <w:color w:val="000000" w:themeColor="text1"/>
          <w:sz w:val="24"/>
          <w:szCs w:val="24"/>
        </w:rPr>
        <w:t xml:space="preserve">, 2023. — 362 с. — (Профессиональное 29 образование). — ISBN 978-5-534-16137-3. — </w:t>
      </w:r>
      <w:proofErr w:type="gramStart"/>
      <w:r w:rsidRPr="00E04BA4">
        <w:rPr>
          <w:color w:val="000000" w:themeColor="text1"/>
          <w:sz w:val="24"/>
          <w:szCs w:val="24"/>
        </w:rPr>
        <w:t>Текст :</w:t>
      </w:r>
      <w:proofErr w:type="gramEnd"/>
      <w:r w:rsidRPr="00E04BA4">
        <w:rPr>
          <w:color w:val="000000" w:themeColor="text1"/>
          <w:sz w:val="24"/>
          <w:szCs w:val="24"/>
        </w:rPr>
        <w:t xml:space="preserve"> электронный // Образовательная платформа </w:t>
      </w:r>
      <w:proofErr w:type="spellStart"/>
      <w:r w:rsidRPr="00E04BA4">
        <w:rPr>
          <w:color w:val="000000" w:themeColor="text1"/>
          <w:sz w:val="24"/>
          <w:szCs w:val="24"/>
        </w:rPr>
        <w:t>Юрайт</w:t>
      </w:r>
      <w:proofErr w:type="spellEnd"/>
      <w:r w:rsidRPr="00E04BA4">
        <w:rPr>
          <w:color w:val="000000" w:themeColor="text1"/>
          <w:sz w:val="24"/>
          <w:szCs w:val="24"/>
        </w:rPr>
        <w:t xml:space="preserve"> [сайт]. — URL: </w:t>
      </w:r>
      <w:hyperlink r:id="rId6">
        <w:r w:rsidRPr="00E04BA4">
          <w:rPr>
            <w:rStyle w:val="a4"/>
            <w:color w:val="000000" w:themeColor="text1"/>
            <w:sz w:val="24"/>
            <w:szCs w:val="24"/>
          </w:rPr>
          <w:t>https://urait.ru/bcode/530520</w:t>
        </w:r>
      </w:hyperlink>
    </w:p>
    <w:p w:rsidR="00ED617B" w:rsidRPr="00E04BA4" w:rsidRDefault="00DE32DD" w:rsidP="00E04BA4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E04BA4">
        <w:rPr>
          <w:color w:val="000000" w:themeColor="text1"/>
          <w:sz w:val="24"/>
          <w:szCs w:val="24"/>
        </w:rPr>
        <w:t>испр</w:t>
      </w:r>
      <w:proofErr w:type="spellEnd"/>
      <w:r w:rsidRPr="00E04BA4">
        <w:rPr>
          <w:color w:val="000000" w:themeColor="text1"/>
          <w:sz w:val="24"/>
          <w:szCs w:val="24"/>
        </w:rPr>
        <w:t>. — М., Издательский центр «Академия», 2021.</w:t>
      </w:r>
    </w:p>
    <w:sectPr w:rsidR="00ED617B" w:rsidRPr="00E04BA4">
      <w:pgSz w:w="11906" w:h="16838"/>
      <w:pgMar w:top="425" w:right="425" w:bottom="425" w:left="425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C29"/>
    <w:multiLevelType w:val="multilevel"/>
    <w:tmpl w:val="44664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CE423A"/>
    <w:multiLevelType w:val="multilevel"/>
    <w:tmpl w:val="D33C4EE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1AA657E"/>
    <w:multiLevelType w:val="multilevel"/>
    <w:tmpl w:val="C948861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3BF29A5"/>
    <w:multiLevelType w:val="multilevel"/>
    <w:tmpl w:val="D7268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635D8F"/>
    <w:multiLevelType w:val="multilevel"/>
    <w:tmpl w:val="C410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82A474D"/>
    <w:multiLevelType w:val="multilevel"/>
    <w:tmpl w:val="1C1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702D48"/>
    <w:multiLevelType w:val="hybridMultilevel"/>
    <w:tmpl w:val="B4747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0382"/>
    <w:multiLevelType w:val="multilevel"/>
    <w:tmpl w:val="7A22F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3772AA"/>
    <w:multiLevelType w:val="multilevel"/>
    <w:tmpl w:val="6C7C70D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9E53BE"/>
    <w:multiLevelType w:val="multilevel"/>
    <w:tmpl w:val="D6CC0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4237198"/>
    <w:multiLevelType w:val="multilevel"/>
    <w:tmpl w:val="296437E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395667ED"/>
    <w:multiLevelType w:val="multilevel"/>
    <w:tmpl w:val="66B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9C56FC8"/>
    <w:multiLevelType w:val="hybridMultilevel"/>
    <w:tmpl w:val="37B69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790B"/>
    <w:multiLevelType w:val="multilevel"/>
    <w:tmpl w:val="FA38BCA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EE16BEE"/>
    <w:multiLevelType w:val="multilevel"/>
    <w:tmpl w:val="CB446D3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A9E5CD1"/>
    <w:multiLevelType w:val="multilevel"/>
    <w:tmpl w:val="1562B7FC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534C5F91"/>
    <w:multiLevelType w:val="hybridMultilevel"/>
    <w:tmpl w:val="EB7E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953F8"/>
    <w:multiLevelType w:val="multilevel"/>
    <w:tmpl w:val="15DA895C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59961EA9"/>
    <w:multiLevelType w:val="multilevel"/>
    <w:tmpl w:val="BF06B9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773B6772"/>
    <w:multiLevelType w:val="multilevel"/>
    <w:tmpl w:val="973C524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791B4A43"/>
    <w:multiLevelType w:val="multilevel"/>
    <w:tmpl w:val="57E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ED164F9"/>
    <w:multiLevelType w:val="hybridMultilevel"/>
    <w:tmpl w:val="BFDC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7"/>
  </w:num>
  <w:num w:numId="8">
    <w:abstractNumId w:val="2"/>
  </w:num>
  <w:num w:numId="9">
    <w:abstractNumId w:val="13"/>
  </w:num>
  <w:num w:numId="10">
    <w:abstractNumId w:val="1"/>
  </w:num>
  <w:num w:numId="11">
    <w:abstractNumId w:val="19"/>
  </w:num>
  <w:num w:numId="12">
    <w:abstractNumId w:val="14"/>
  </w:num>
  <w:num w:numId="13">
    <w:abstractNumId w:val="10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9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ED617B"/>
    <w:rsid w:val="00185C61"/>
    <w:rsid w:val="004A008B"/>
    <w:rsid w:val="00837ABF"/>
    <w:rsid w:val="00DE32DD"/>
    <w:rsid w:val="00E04BA4"/>
    <w:rsid w:val="00ED617B"/>
    <w:rsid w:val="00F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0D647-D142-40AD-AAFF-C50F5BD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e">
    <w:name w:val="Объект без заливки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f">
    <w:name w:val="Объект без заливки и линий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40">
    <w:name w:val="A4"/>
    <w:basedOn w:val="af0"/>
    <w:qFormat/>
    <w:rPr>
      <w:rFonts w:ascii="Noto Sans" w:hAnsi="Noto Sans"/>
      <w:sz w:val="36"/>
    </w:rPr>
  </w:style>
  <w:style w:type="paragraph" w:styleId="af0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0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1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2">
    <w:name w:val="Фигуры"/>
    <w:basedOn w:val="af1"/>
    <w:qFormat/>
    <w:rPr>
      <w:b/>
      <w:sz w:val="28"/>
    </w:rPr>
  </w:style>
  <w:style w:type="paragraph" w:customStyle="1" w:styleId="af3">
    <w:name w:val="Заливка"/>
    <w:basedOn w:val="af2"/>
    <w:qFormat/>
  </w:style>
  <w:style w:type="paragraph" w:customStyle="1" w:styleId="af4">
    <w:name w:val="Заливка синим"/>
    <w:basedOn w:val="af3"/>
    <w:qFormat/>
    <w:rPr>
      <w:color w:val="FFFFFF"/>
    </w:rPr>
  </w:style>
  <w:style w:type="paragraph" w:customStyle="1" w:styleId="af5">
    <w:name w:val="Заливка зелёным"/>
    <w:basedOn w:val="af3"/>
    <w:qFormat/>
    <w:rPr>
      <w:color w:val="FFFFFF"/>
    </w:rPr>
  </w:style>
  <w:style w:type="paragraph" w:customStyle="1" w:styleId="af6">
    <w:name w:val="Заливка красным"/>
    <w:basedOn w:val="af3"/>
    <w:qFormat/>
    <w:rPr>
      <w:color w:val="FFFFFF"/>
    </w:rPr>
  </w:style>
  <w:style w:type="paragraph" w:customStyle="1" w:styleId="af7">
    <w:name w:val="Заливка жёлтым"/>
    <w:basedOn w:val="af3"/>
    <w:qFormat/>
    <w:rPr>
      <w:color w:val="FFFFFF"/>
    </w:rPr>
  </w:style>
  <w:style w:type="paragraph" w:customStyle="1" w:styleId="af8">
    <w:name w:val="Контур"/>
    <w:basedOn w:val="af2"/>
    <w:qFormat/>
  </w:style>
  <w:style w:type="paragraph" w:customStyle="1" w:styleId="af9">
    <w:name w:val="Контур синий"/>
    <w:basedOn w:val="af8"/>
    <w:qFormat/>
    <w:rPr>
      <w:color w:val="355269"/>
    </w:rPr>
  </w:style>
  <w:style w:type="paragraph" w:customStyle="1" w:styleId="afa">
    <w:name w:val="Контур зелёный"/>
    <w:basedOn w:val="af8"/>
    <w:qFormat/>
    <w:rPr>
      <w:color w:val="127622"/>
    </w:rPr>
  </w:style>
  <w:style w:type="paragraph" w:customStyle="1" w:styleId="afb">
    <w:name w:val="Контур красный"/>
    <w:basedOn w:val="af8"/>
    <w:qFormat/>
    <w:rPr>
      <w:color w:val="C9211E"/>
    </w:rPr>
  </w:style>
  <w:style w:type="paragraph" w:customStyle="1" w:styleId="afc">
    <w:name w:val="Контур жёлтый"/>
    <w:basedOn w:val="af8"/>
    <w:qFormat/>
    <w:rPr>
      <w:color w:val="B47804"/>
    </w:rPr>
  </w:style>
  <w:style w:type="paragraph" w:customStyle="1" w:styleId="afd">
    <w:name w:val="Линии"/>
    <w:basedOn w:val="af1"/>
    <w:qFormat/>
  </w:style>
  <w:style w:type="paragraph" w:customStyle="1" w:styleId="afe">
    <w:name w:val="Стрелки"/>
    <w:basedOn w:val="afd"/>
    <w:qFormat/>
  </w:style>
  <w:style w:type="paragraph" w:customStyle="1" w:styleId="aff">
    <w:name w:val="Штриховая линия"/>
    <w:basedOn w:val="afd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0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1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2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0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9AA0-4993-4AC6-BD4E-AC96C075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Ольга</cp:lastModifiedBy>
  <cp:revision>28</cp:revision>
  <dcterms:created xsi:type="dcterms:W3CDTF">2025-09-18T18:24:00Z</dcterms:created>
  <dcterms:modified xsi:type="dcterms:W3CDTF">2025-09-30T19:38:00Z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