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1A" w:rsidRDefault="007C1D67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val="ru-RU"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-434975</wp:posOffset>
                </wp:positionV>
                <wp:extent cx="14605" cy="17970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1D67" w:rsidRDefault="007C1D67">
                            <w:pPr>
                              <w:pStyle w:val="ad"/>
                              <w:ind w:left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-31.65pt;margin-top:-34.25pt;width:1.15pt;height:14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" stroked="f" strokeweight="0">
                <v:textbox inset="0,0,0,0">
                  <w:txbxContent>
                    <w:p w:rsidR="007C1D67" w:rsidRDefault="007C1D67">
                      <w:pPr>
                        <w:pStyle w:val="ad"/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lang w:val="ru-RU"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-434975</wp:posOffset>
                </wp:positionV>
                <wp:extent cx="14605" cy="179705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1D67" w:rsidRDefault="007C1D67">
                            <w:pPr>
                              <w:pStyle w:val="ad"/>
                              <w:ind w:left="7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left:0;text-align:left;margin-left:-31.65pt;margin-top:-34.25pt;width:1.15pt;height:14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" stroked="f" strokeweight="0">
                <v:textbox inset="0,0,0,0">
                  <w:txbxContent>
                    <w:p w:rsidR="007C1D67" w:rsidRDefault="007C1D67">
                      <w:pPr>
                        <w:pStyle w:val="ad"/>
                        <w:ind w:left="75"/>
                      </w:pPr>
                    </w:p>
                  </w:txbxContent>
                </v:textbox>
              </v:rect>
            </w:pict>
          </mc:Fallback>
        </mc:AlternateContent>
      </w:r>
    </w:p>
    <w:p w:rsidR="00F9281A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</w:rPr>
      </w:pPr>
    </w:p>
    <w:p w:rsidR="00F9281A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</w:rPr>
      </w:pPr>
    </w:p>
    <w:p w:rsidR="00F9281A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</w:rPr>
      </w:pPr>
    </w:p>
    <w:p w:rsidR="00F9281A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</w:rPr>
      </w:pPr>
    </w:p>
    <w:p w:rsidR="00F9281A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</w:rPr>
      </w:pPr>
    </w:p>
    <w:p w:rsidR="00F9281A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</w:rPr>
      </w:pPr>
    </w:p>
    <w:p w:rsidR="00F9281A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  <w:sz w:val="32"/>
        </w:rPr>
      </w:pPr>
    </w:p>
    <w:p w:rsidR="00F9281A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  <w:sz w:val="32"/>
        </w:rPr>
      </w:pPr>
    </w:p>
    <w:p w:rsidR="00F9281A" w:rsidRPr="00135A0C" w:rsidRDefault="007C1D67">
      <w:pPr>
        <w:pStyle w:val="ad"/>
        <w:ind w:left="0" w:firstLine="284"/>
        <w:contextualSpacing/>
        <w:jc w:val="center"/>
        <w:rPr>
          <w:color w:val="000000"/>
          <w:lang w:val="ru-RU"/>
        </w:rPr>
      </w:pPr>
      <w:r w:rsidRPr="00135A0C">
        <w:rPr>
          <w:rFonts w:ascii="Times New Roman" w:hAnsi="Times New Roman"/>
          <w:color w:val="000000"/>
          <w:sz w:val="32"/>
          <w:lang w:val="ru-RU"/>
        </w:rPr>
        <w:t xml:space="preserve">1 </w:t>
      </w:r>
      <w:r w:rsidRPr="00135A0C">
        <w:rPr>
          <w:rFonts w:ascii="Times New Roman" w:hAnsi="Times New Roman"/>
          <w:color w:val="000000"/>
          <w:spacing w:val="-4"/>
          <w:sz w:val="32"/>
          <w:lang w:val="ru-RU"/>
        </w:rPr>
        <w:t>курс</w:t>
      </w:r>
    </w:p>
    <w:p w:rsidR="00F9281A" w:rsidRPr="00135A0C" w:rsidRDefault="007C1D67">
      <w:pPr>
        <w:pStyle w:val="ad"/>
        <w:ind w:left="0" w:firstLine="284"/>
        <w:contextualSpacing/>
        <w:jc w:val="center"/>
        <w:rPr>
          <w:color w:val="000000"/>
          <w:lang w:val="ru-RU"/>
        </w:rPr>
      </w:pPr>
      <w:r w:rsidRPr="00135A0C">
        <w:rPr>
          <w:rFonts w:ascii="Times New Roman" w:hAnsi="Times New Roman"/>
          <w:color w:val="000000"/>
          <w:sz w:val="32"/>
          <w:lang w:val="ru-RU"/>
        </w:rPr>
        <w:t>ПЛАН</w:t>
      </w:r>
      <w:r w:rsidRPr="00135A0C">
        <w:rPr>
          <w:rFonts w:ascii="Times New Roman" w:hAnsi="Times New Roman"/>
          <w:color w:val="000000"/>
          <w:spacing w:val="-7"/>
          <w:sz w:val="32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sz w:val="32"/>
          <w:lang w:val="ru-RU"/>
        </w:rPr>
        <w:t>–</w:t>
      </w:r>
      <w:r w:rsidRPr="00135A0C">
        <w:rPr>
          <w:rFonts w:ascii="Times New Roman" w:hAnsi="Times New Roman"/>
          <w:color w:val="000000"/>
          <w:spacing w:val="-7"/>
          <w:sz w:val="32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spacing w:val="-2"/>
          <w:sz w:val="32"/>
          <w:lang w:val="ru-RU"/>
        </w:rPr>
        <w:t>КОНСПЕКТ</w:t>
      </w:r>
      <w:r w:rsidRPr="00135A0C">
        <w:rPr>
          <w:rFonts w:ascii="Times New Roman" w:hAnsi="Times New Roman"/>
          <w:color w:val="000000"/>
          <w:sz w:val="32"/>
          <w:lang w:val="ru-RU"/>
        </w:rPr>
        <w:t xml:space="preserve"> </w:t>
      </w:r>
    </w:p>
    <w:p w:rsidR="00F9281A" w:rsidRPr="00135A0C" w:rsidRDefault="007C1D67">
      <w:pPr>
        <w:pStyle w:val="ad"/>
        <w:ind w:left="0" w:firstLine="284"/>
        <w:contextualSpacing/>
        <w:jc w:val="center"/>
        <w:rPr>
          <w:color w:val="000000"/>
          <w:lang w:val="ru-RU"/>
        </w:rPr>
      </w:pPr>
      <w:r w:rsidRPr="00135A0C">
        <w:rPr>
          <w:rFonts w:ascii="Times New Roman" w:hAnsi="Times New Roman"/>
          <w:color w:val="000000"/>
          <w:sz w:val="32"/>
          <w:lang w:val="ru-RU"/>
        </w:rPr>
        <w:t>по дисциплине «География»</w:t>
      </w:r>
    </w:p>
    <w:p w:rsidR="00F9281A" w:rsidRPr="00135A0C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F9281A" w:rsidRPr="00135A0C" w:rsidRDefault="007C1D67">
      <w:pPr>
        <w:ind w:firstLine="284"/>
        <w:contextualSpacing/>
        <w:jc w:val="center"/>
        <w:rPr>
          <w:color w:val="000000"/>
          <w:lang w:val="ru-RU"/>
        </w:rPr>
      </w:pPr>
      <w:r w:rsidRPr="00135A0C">
        <w:rPr>
          <w:rFonts w:ascii="Times New Roman" w:hAnsi="Times New Roman"/>
          <w:b/>
          <w:color w:val="000000"/>
          <w:sz w:val="28"/>
          <w:szCs w:val="28"/>
          <w:lang w:val="ru-RU"/>
        </w:rPr>
        <w:t>Раздел 6. Регионы мира</w:t>
      </w:r>
      <w:r w:rsidRPr="00135A0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F9281A" w:rsidRPr="00135A0C" w:rsidRDefault="00F9281A">
      <w:pPr>
        <w:ind w:firstLine="284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9281A" w:rsidRPr="00135A0C" w:rsidRDefault="00135A0C">
      <w:pPr>
        <w:ind w:firstLine="284"/>
        <w:contextualSpacing/>
        <w:jc w:val="center"/>
        <w:rPr>
          <w:color w:val="000000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Тема 6.4</w:t>
      </w:r>
      <w:r w:rsidR="007C1D67" w:rsidRPr="00135A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Африка. Австралия и Океания</w:t>
      </w:r>
    </w:p>
    <w:p w:rsidR="00F9281A" w:rsidRPr="00135A0C" w:rsidRDefault="00135A0C">
      <w:pPr>
        <w:ind w:firstLine="284"/>
        <w:contextualSpacing/>
        <w:jc w:val="center"/>
        <w:rPr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Лекционное занятие № 18</w:t>
      </w:r>
    </w:p>
    <w:p w:rsidR="00F9281A" w:rsidRPr="00135A0C" w:rsidRDefault="00F9281A">
      <w:pPr>
        <w:pStyle w:val="a6"/>
        <w:tabs>
          <w:tab w:val="left" w:pos="3950"/>
        </w:tabs>
        <w:spacing w:before="0"/>
        <w:ind w:left="0" w:right="0" w:firstLine="284"/>
        <w:contextualSpacing/>
        <w:jc w:val="center"/>
        <w:rPr>
          <w:rFonts w:ascii="Times New Roman" w:hAnsi="Times New Roman"/>
          <w:b w:val="0"/>
          <w:color w:val="000000"/>
          <w:szCs w:val="24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b/>
          <w:color w:val="000000"/>
          <w:lang w:val="ru-RU"/>
        </w:rPr>
      </w:pPr>
    </w:p>
    <w:p w:rsidR="00F9281A" w:rsidRPr="00135A0C" w:rsidRDefault="007C1D67">
      <w:pPr>
        <w:pStyle w:val="ad"/>
        <w:ind w:left="0" w:firstLine="284"/>
        <w:contextualSpacing/>
        <w:jc w:val="right"/>
        <w:rPr>
          <w:color w:val="000000"/>
          <w:lang w:val="ru-RU"/>
        </w:rPr>
      </w:pPr>
      <w:r w:rsidRPr="00135A0C">
        <w:rPr>
          <w:rFonts w:ascii="Times New Roman" w:hAnsi="Times New Roman"/>
          <w:color w:val="000000"/>
          <w:sz w:val="28"/>
          <w:lang w:val="ru-RU"/>
        </w:rPr>
        <w:t>Подготовил:</w:t>
      </w:r>
      <w:r w:rsidRPr="00135A0C">
        <w:rPr>
          <w:rFonts w:ascii="Times New Roman" w:hAnsi="Times New Roman"/>
          <w:color w:val="000000"/>
          <w:spacing w:val="66"/>
          <w:sz w:val="28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spacing w:val="-2"/>
          <w:sz w:val="28"/>
          <w:lang w:val="ru-RU"/>
        </w:rPr>
        <w:t>преподаватель</w:t>
      </w:r>
    </w:p>
    <w:p w:rsidR="00F9281A" w:rsidRPr="00135A0C" w:rsidRDefault="007C1D67">
      <w:pPr>
        <w:pStyle w:val="ad"/>
        <w:ind w:left="0" w:firstLine="284"/>
        <w:contextualSpacing/>
        <w:jc w:val="right"/>
        <w:rPr>
          <w:color w:val="000000"/>
          <w:lang w:val="ru-RU"/>
        </w:rPr>
      </w:pPr>
      <w:r w:rsidRPr="00135A0C">
        <w:rPr>
          <w:rFonts w:ascii="Times New Roman" w:hAnsi="Times New Roman"/>
          <w:color w:val="000000"/>
          <w:sz w:val="28"/>
          <w:lang w:val="ru-RU"/>
        </w:rPr>
        <w:t>О.Ю. Кондрашова</w:t>
      </w: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F9281A">
      <w:pPr>
        <w:pStyle w:val="ad"/>
        <w:ind w:left="0" w:firstLine="284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281A" w:rsidRPr="00135A0C" w:rsidRDefault="007C1D67">
      <w:pPr>
        <w:pStyle w:val="ad"/>
        <w:ind w:left="0" w:firstLine="284"/>
        <w:contextualSpacing/>
        <w:jc w:val="center"/>
        <w:rPr>
          <w:color w:val="000000"/>
          <w:lang w:val="ru-RU"/>
        </w:rPr>
        <w:sectPr w:rsidR="00F9281A" w:rsidRPr="00135A0C">
          <w:pgSz w:w="11906" w:h="16838"/>
          <w:pgMar w:top="425" w:right="425" w:bottom="425" w:left="425" w:header="0" w:footer="0" w:gutter="0"/>
          <w:cols w:space="720"/>
          <w:formProt w:val="0"/>
          <w:docGrid w:linePitch="100"/>
        </w:sectPr>
      </w:pPr>
      <w:r w:rsidRPr="00135A0C">
        <w:rPr>
          <w:rFonts w:ascii="Times New Roman" w:hAnsi="Times New Roman"/>
          <w:color w:val="000000"/>
          <w:sz w:val="28"/>
          <w:lang w:val="ru-RU"/>
        </w:rPr>
        <w:t>Рязань</w:t>
      </w:r>
      <w:r w:rsidRPr="00135A0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spacing w:val="-4"/>
          <w:sz w:val="28"/>
          <w:lang w:val="ru-RU"/>
        </w:rPr>
        <w:t>2026</w:t>
      </w:r>
    </w:p>
    <w:p w:rsidR="00F9281A" w:rsidRPr="00135A0C" w:rsidRDefault="007C1D67">
      <w:pPr>
        <w:pStyle w:val="ad"/>
        <w:spacing w:line="283" w:lineRule="atLeast"/>
        <w:ind w:left="0"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/>
          <w:b/>
          <w:color w:val="000000"/>
          <w:lang w:val="ru-RU"/>
        </w:rPr>
        <w:lastRenderedPageBreak/>
        <w:t xml:space="preserve">Цель </w:t>
      </w:r>
      <w:proofErr w:type="gramStart"/>
      <w:r w:rsidRPr="00135A0C">
        <w:rPr>
          <w:rFonts w:ascii="Times New Roman" w:hAnsi="Times New Roman"/>
          <w:b/>
          <w:color w:val="000000"/>
          <w:lang w:val="ru-RU"/>
        </w:rPr>
        <w:t xml:space="preserve">занятия: </w:t>
      </w:r>
      <w:r>
        <w:rPr>
          <w:rFonts w:ascii="Times New Roman" w:hAnsi="Times New Roman"/>
          <w:color w:val="000000"/>
        </w:rPr>
        <w:t> </w:t>
      </w:r>
      <w:r w:rsidRPr="00135A0C">
        <w:rPr>
          <w:rFonts w:ascii="Times New Roman" w:hAnsi="Times New Roman"/>
          <w:color w:val="000000"/>
          <w:lang w:val="ru-RU"/>
        </w:rPr>
        <w:t>изучить</w:t>
      </w:r>
      <w:proofErr w:type="gramEnd"/>
      <w:r w:rsidRPr="00135A0C">
        <w:rPr>
          <w:rFonts w:ascii="Times New Roman" w:hAnsi="Times New Roman"/>
          <w:color w:val="000000"/>
          <w:lang w:val="ru-RU"/>
        </w:rPr>
        <w:t xml:space="preserve"> особенности региона в разных сферах: географии, населении, экономике и культуре. </w:t>
      </w:r>
    </w:p>
    <w:p w:rsidR="00F9281A" w:rsidRPr="00135A0C" w:rsidRDefault="007C1D67">
      <w:pPr>
        <w:pStyle w:val="ad"/>
        <w:spacing w:line="283" w:lineRule="atLeast"/>
        <w:ind w:left="0"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/>
          <w:b/>
          <w:color w:val="000000"/>
          <w:lang w:val="ru-RU"/>
        </w:rPr>
        <w:t xml:space="preserve">Вид занятия: </w:t>
      </w:r>
      <w:r w:rsidRPr="00135A0C">
        <w:rPr>
          <w:rFonts w:ascii="Times New Roman" w:hAnsi="Times New Roman"/>
          <w:color w:val="000000"/>
          <w:lang w:val="ru-RU"/>
        </w:rPr>
        <w:t>классно-групповое, комбинированное (по повторению, проверке знаний, умений по пройденному материалу).</w:t>
      </w:r>
    </w:p>
    <w:p w:rsidR="00F9281A" w:rsidRPr="00135A0C" w:rsidRDefault="00F9281A">
      <w:pPr>
        <w:pStyle w:val="ad"/>
        <w:spacing w:line="283" w:lineRule="atLeast"/>
        <w:ind w:left="0" w:firstLine="284"/>
        <w:contextualSpacing/>
        <w:jc w:val="both"/>
        <w:rPr>
          <w:rFonts w:ascii="Times New Roman" w:hAnsi="Times New Roman"/>
          <w:color w:val="000000"/>
          <w:lang w:val="ru-RU"/>
        </w:rPr>
      </w:pPr>
    </w:p>
    <w:p w:rsidR="00F9281A" w:rsidRPr="00135A0C" w:rsidRDefault="007C1D67">
      <w:pPr>
        <w:spacing w:line="283" w:lineRule="atLeast"/>
        <w:ind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/>
          <w:b/>
          <w:color w:val="000000"/>
          <w:sz w:val="24"/>
          <w:lang w:val="ru-RU"/>
        </w:rPr>
        <w:t xml:space="preserve">Методы проведения занятия: </w:t>
      </w:r>
      <w:r w:rsidRPr="00135A0C">
        <w:rPr>
          <w:rFonts w:ascii="Times New Roman" w:hAnsi="Times New Roman"/>
          <w:color w:val="000000"/>
          <w:sz w:val="24"/>
          <w:lang w:val="ru-RU"/>
        </w:rPr>
        <w:t>доведение теоретических сведений.</w:t>
      </w:r>
    </w:p>
    <w:p w:rsidR="00F9281A" w:rsidRPr="00135A0C" w:rsidRDefault="007C1D67">
      <w:pPr>
        <w:spacing w:line="283" w:lineRule="atLeast"/>
        <w:ind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/>
          <w:b/>
          <w:color w:val="000000"/>
          <w:sz w:val="24"/>
          <w:lang w:val="ru-RU"/>
        </w:rPr>
        <w:t>Время</w:t>
      </w:r>
      <w:r w:rsidRPr="00135A0C">
        <w:rPr>
          <w:rFonts w:ascii="Times New Roman" w:hAnsi="Times New Roman"/>
          <w:b/>
          <w:color w:val="000000"/>
          <w:spacing w:val="-3"/>
          <w:sz w:val="24"/>
          <w:lang w:val="ru-RU"/>
        </w:rPr>
        <w:t xml:space="preserve"> </w:t>
      </w:r>
      <w:r w:rsidRPr="00135A0C">
        <w:rPr>
          <w:rFonts w:ascii="Times New Roman" w:hAnsi="Times New Roman"/>
          <w:b/>
          <w:color w:val="000000"/>
          <w:sz w:val="24"/>
          <w:lang w:val="ru-RU"/>
        </w:rPr>
        <w:t>проведения:</w:t>
      </w:r>
      <w:r w:rsidRPr="00135A0C">
        <w:rPr>
          <w:rFonts w:ascii="Times New Roman" w:hAnsi="Times New Roman"/>
          <w:b/>
          <w:color w:val="000000"/>
          <w:spacing w:val="-3"/>
          <w:sz w:val="24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sz w:val="24"/>
          <w:lang w:val="ru-RU"/>
        </w:rPr>
        <w:t>2</w:t>
      </w:r>
      <w:r w:rsidRPr="00135A0C">
        <w:rPr>
          <w:rFonts w:ascii="Times New Roman" w:hAnsi="Times New Roman"/>
          <w:color w:val="000000"/>
          <w:spacing w:val="-2"/>
          <w:sz w:val="24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sz w:val="24"/>
          <w:lang w:val="ru-RU"/>
        </w:rPr>
        <w:t>ч</w:t>
      </w:r>
      <w:r w:rsidRPr="00135A0C">
        <w:rPr>
          <w:rFonts w:ascii="Times New Roman" w:hAnsi="Times New Roman"/>
          <w:color w:val="000000"/>
          <w:spacing w:val="-3"/>
          <w:sz w:val="24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sz w:val="24"/>
          <w:lang w:val="ru-RU"/>
        </w:rPr>
        <w:t>(90</w:t>
      </w:r>
      <w:r w:rsidRPr="00135A0C">
        <w:rPr>
          <w:rFonts w:ascii="Times New Roman" w:hAnsi="Times New Roman"/>
          <w:color w:val="000000"/>
          <w:spacing w:val="-1"/>
          <w:sz w:val="24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spacing w:val="-2"/>
          <w:sz w:val="24"/>
          <w:lang w:val="ru-RU"/>
        </w:rPr>
        <w:t>мин.)</w:t>
      </w:r>
    </w:p>
    <w:p w:rsidR="00F9281A" w:rsidRPr="00135A0C" w:rsidRDefault="007C1D67">
      <w:pPr>
        <w:pStyle w:val="1"/>
        <w:spacing w:before="0" w:line="283" w:lineRule="atLeast"/>
        <w:ind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Основные</w:t>
      </w:r>
      <w:r w:rsidRPr="00135A0C"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u-RU"/>
        </w:rPr>
        <w:t xml:space="preserve"> </w:t>
      </w:r>
      <w:r w:rsidRPr="00135A0C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вопросы:</w:t>
      </w:r>
    </w:p>
    <w:p w:rsidR="00F9281A" w:rsidRPr="00135A0C" w:rsidRDefault="007C1D67">
      <w:pPr>
        <w:numPr>
          <w:ilvl w:val="0"/>
          <w:numId w:val="4"/>
        </w:numPr>
        <w:spacing w:line="283" w:lineRule="atLeast"/>
        <w:ind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>Америка: состав (</w:t>
      </w:r>
      <w:proofErr w:type="spellStart"/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>субрегионы</w:t>
      </w:r>
      <w:proofErr w:type="spellEnd"/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 xml:space="preserve">: Северная Америка, Латинская Америка), общие черты и особенности природно- ресурсного капитала, населения и хозяйства </w:t>
      </w:r>
      <w:proofErr w:type="spellStart"/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>субрегионов</w:t>
      </w:r>
      <w:proofErr w:type="spellEnd"/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 xml:space="preserve">. </w:t>
      </w:r>
    </w:p>
    <w:p w:rsidR="00F9281A" w:rsidRPr="00135A0C" w:rsidRDefault="007C1D67">
      <w:pPr>
        <w:numPr>
          <w:ilvl w:val="0"/>
          <w:numId w:val="4"/>
        </w:numPr>
        <w:spacing w:line="283" w:lineRule="atLeast"/>
        <w:ind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 xml:space="preserve">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 </w:t>
      </w:r>
    </w:p>
    <w:p w:rsidR="00F9281A" w:rsidRPr="00135A0C" w:rsidRDefault="00F9281A">
      <w:pPr>
        <w:spacing w:before="240" w:line="283" w:lineRule="atLeast"/>
        <w:contextualSpacing/>
        <w:rPr>
          <w:rFonts w:ascii="Times New Roman" w:hAnsi="Times New Roman" w:cs="Times New Roman"/>
          <w:i/>
          <w:color w:val="000000"/>
          <w:sz w:val="24"/>
          <w:lang w:val="ru-RU"/>
        </w:rPr>
      </w:pPr>
    </w:p>
    <w:p w:rsidR="00F9281A" w:rsidRDefault="007C1D67">
      <w:pPr>
        <w:pStyle w:val="1"/>
        <w:spacing w:line="283" w:lineRule="atLeast"/>
        <w:ind w:firstLine="284"/>
        <w:contextualSpacing/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Примерный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расчет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времени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F9281A" w:rsidRDefault="007C1D67">
      <w:pPr>
        <w:pStyle w:val="af1"/>
        <w:numPr>
          <w:ilvl w:val="0"/>
          <w:numId w:val="2"/>
        </w:numPr>
        <w:tabs>
          <w:tab w:val="left" w:pos="450"/>
        </w:tabs>
        <w:spacing w:line="283" w:lineRule="atLeast"/>
        <w:ind w:left="0" w:firstLine="284"/>
        <w:contextualSpacing/>
        <w:jc w:val="both"/>
        <w:rPr>
          <w:color w:val="000000"/>
        </w:rPr>
      </w:pPr>
      <w:proofErr w:type="spellStart"/>
      <w:r>
        <w:rPr>
          <w:rFonts w:ascii="Times New Roman" w:hAnsi="Times New Roman"/>
          <w:color w:val="000000"/>
          <w:sz w:val="24"/>
        </w:rPr>
        <w:t>Вступительная</w:t>
      </w:r>
      <w:proofErr w:type="spellEnd"/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часть</w:t>
      </w:r>
      <w:proofErr w:type="spellEnd"/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</w:rPr>
        <w:t>мин</w:t>
      </w:r>
      <w:proofErr w:type="spellEnd"/>
      <w:r>
        <w:rPr>
          <w:rFonts w:ascii="Times New Roman" w:hAnsi="Times New Roman"/>
          <w:color w:val="000000"/>
          <w:spacing w:val="-4"/>
          <w:sz w:val="24"/>
        </w:rPr>
        <w:t>.</w:t>
      </w:r>
    </w:p>
    <w:p w:rsidR="00F9281A" w:rsidRDefault="007C1D67">
      <w:pPr>
        <w:pStyle w:val="af1"/>
        <w:numPr>
          <w:ilvl w:val="0"/>
          <w:numId w:val="2"/>
        </w:numPr>
        <w:tabs>
          <w:tab w:val="left" w:pos="450"/>
        </w:tabs>
        <w:spacing w:line="283" w:lineRule="atLeast"/>
        <w:ind w:left="0" w:firstLine="284"/>
        <w:contextualSpacing/>
        <w:jc w:val="both"/>
        <w:rPr>
          <w:color w:val="000000"/>
        </w:rPr>
      </w:pPr>
      <w:proofErr w:type="spellStart"/>
      <w:r>
        <w:rPr>
          <w:rFonts w:ascii="Times New Roman" w:hAnsi="Times New Roman"/>
          <w:color w:val="000000"/>
          <w:sz w:val="24"/>
        </w:rPr>
        <w:t>Основная</w:t>
      </w:r>
      <w:proofErr w:type="spellEnd"/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часть</w:t>
      </w:r>
      <w:proofErr w:type="spellEnd"/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60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</w:rPr>
        <w:t>мин</w:t>
      </w:r>
      <w:proofErr w:type="spellEnd"/>
      <w:r>
        <w:rPr>
          <w:rFonts w:ascii="Times New Roman" w:hAnsi="Times New Roman"/>
          <w:color w:val="000000"/>
          <w:spacing w:val="-4"/>
          <w:sz w:val="24"/>
        </w:rPr>
        <w:t>.</w:t>
      </w:r>
    </w:p>
    <w:p w:rsidR="00F9281A" w:rsidRDefault="007C1D67">
      <w:pPr>
        <w:pStyle w:val="af1"/>
        <w:numPr>
          <w:ilvl w:val="0"/>
          <w:numId w:val="2"/>
        </w:numPr>
        <w:tabs>
          <w:tab w:val="left" w:pos="450"/>
        </w:tabs>
        <w:spacing w:line="283" w:lineRule="atLeast"/>
        <w:ind w:left="0" w:firstLine="284"/>
        <w:contextualSpacing/>
        <w:jc w:val="both"/>
        <w:rPr>
          <w:color w:val="000000"/>
        </w:rPr>
      </w:pPr>
      <w:proofErr w:type="spellStart"/>
      <w:r>
        <w:rPr>
          <w:rFonts w:ascii="Times New Roman" w:hAnsi="Times New Roman"/>
          <w:color w:val="000000"/>
          <w:sz w:val="24"/>
        </w:rPr>
        <w:t>Заключительная</w:t>
      </w:r>
      <w:proofErr w:type="spellEnd"/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часть</w:t>
      </w:r>
      <w:proofErr w:type="spellEnd"/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</w:rPr>
        <w:t>мин</w:t>
      </w:r>
      <w:proofErr w:type="spellEnd"/>
      <w:r>
        <w:rPr>
          <w:rFonts w:ascii="Times New Roman" w:hAnsi="Times New Roman"/>
          <w:color w:val="000000"/>
          <w:spacing w:val="-4"/>
          <w:sz w:val="24"/>
        </w:rPr>
        <w:t>.</w:t>
      </w:r>
    </w:p>
    <w:p w:rsidR="00F9281A" w:rsidRDefault="00F9281A">
      <w:pPr>
        <w:pStyle w:val="ad"/>
        <w:spacing w:line="283" w:lineRule="atLeast"/>
        <w:ind w:left="0" w:firstLine="284"/>
        <w:contextualSpacing/>
        <w:jc w:val="both"/>
        <w:rPr>
          <w:rFonts w:ascii="Times New Roman" w:hAnsi="Times New Roman"/>
          <w:color w:val="000000"/>
        </w:rPr>
      </w:pPr>
    </w:p>
    <w:p w:rsidR="00F9281A" w:rsidRDefault="007C1D67">
      <w:pPr>
        <w:pStyle w:val="1"/>
        <w:spacing w:before="0" w:line="283" w:lineRule="atLeast"/>
        <w:ind w:firstLine="284"/>
        <w:contextualSpacing/>
        <w:jc w:val="both"/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Вступительная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часть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F9281A" w:rsidRPr="00135A0C" w:rsidRDefault="007C1D67">
      <w:pPr>
        <w:pStyle w:val="ad"/>
        <w:spacing w:line="283" w:lineRule="atLeast"/>
        <w:ind w:left="0"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/>
          <w:color w:val="000000"/>
          <w:lang w:val="ru-RU"/>
        </w:rPr>
        <w:t>Занятия начать с объявления темы занятия, основных рассматриваемых вопросов, времени изучения</w:t>
      </w:r>
      <w:r w:rsidRPr="00135A0C">
        <w:rPr>
          <w:rFonts w:ascii="Times New Roman" w:hAnsi="Times New Roman"/>
          <w:color w:val="000000"/>
          <w:spacing w:val="40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lang w:val="ru-RU"/>
        </w:rPr>
        <w:t>темы (повторение пройденного материала), закрепления на практике полученных знаний,</w:t>
      </w:r>
      <w:r w:rsidRPr="00135A0C">
        <w:rPr>
          <w:rFonts w:ascii="Times New Roman" w:hAnsi="Times New Roman"/>
          <w:color w:val="000000"/>
          <w:spacing w:val="40"/>
          <w:lang w:val="ru-RU"/>
        </w:rPr>
        <w:t xml:space="preserve"> </w:t>
      </w:r>
      <w:r w:rsidRPr="00135A0C">
        <w:rPr>
          <w:rFonts w:ascii="Times New Roman" w:hAnsi="Times New Roman"/>
          <w:color w:val="000000"/>
          <w:lang w:val="ru-RU"/>
        </w:rPr>
        <w:t>перечисления литературы.</w:t>
      </w:r>
    </w:p>
    <w:p w:rsidR="00F9281A" w:rsidRPr="00135A0C" w:rsidRDefault="00F9281A">
      <w:pPr>
        <w:pStyle w:val="ad"/>
        <w:spacing w:line="283" w:lineRule="atLeast"/>
        <w:ind w:left="0" w:firstLine="284"/>
        <w:contextualSpacing/>
        <w:jc w:val="both"/>
        <w:rPr>
          <w:rFonts w:ascii="Times New Roman" w:hAnsi="Times New Roman"/>
          <w:color w:val="000000"/>
          <w:lang w:val="ru-RU"/>
        </w:rPr>
      </w:pPr>
    </w:p>
    <w:p w:rsidR="00F9281A" w:rsidRPr="00135A0C" w:rsidRDefault="007C1D67">
      <w:pPr>
        <w:pStyle w:val="1"/>
        <w:spacing w:before="0" w:line="283" w:lineRule="atLeast"/>
        <w:ind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</w:t>
      </w:r>
      <w:r w:rsidRPr="00135A0C">
        <w:rPr>
          <w:rFonts w:ascii="Times New Roman" w:hAnsi="Times New Roman" w:cs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135A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</w:t>
      </w:r>
      <w:r w:rsidRPr="00135A0C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135A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(доведение</w:t>
      </w:r>
      <w:r w:rsidRPr="00135A0C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135A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теоретических</w:t>
      </w:r>
      <w:r w:rsidRPr="00135A0C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135A0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сведений):</w:t>
      </w:r>
    </w:p>
    <w:p w:rsidR="00F9281A" w:rsidRPr="00135A0C" w:rsidRDefault="007C1D67">
      <w:pPr>
        <w:numPr>
          <w:ilvl w:val="0"/>
          <w:numId w:val="3"/>
        </w:numPr>
        <w:spacing w:line="283" w:lineRule="atLeast"/>
        <w:ind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>Америка: состав (</w:t>
      </w:r>
      <w:proofErr w:type="spellStart"/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>субрегионы</w:t>
      </w:r>
      <w:proofErr w:type="spellEnd"/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 xml:space="preserve">: Северная Америка, Латинская Америка), общие черты и особенности природно- ресурсного капитала, населения и хозяйства </w:t>
      </w:r>
      <w:proofErr w:type="spellStart"/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>субрегионов</w:t>
      </w:r>
      <w:proofErr w:type="spellEnd"/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 xml:space="preserve">. </w:t>
      </w:r>
    </w:p>
    <w:p w:rsidR="00F9281A" w:rsidRPr="00135A0C" w:rsidRDefault="007C1D67">
      <w:pPr>
        <w:numPr>
          <w:ilvl w:val="0"/>
          <w:numId w:val="3"/>
        </w:numPr>
        <w:spacing w:line="283" w:lineRule="atLeast"/>
        <w:ind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 w:cs="Times New Roman"/>
          <w:i/>
          <w:color w:val="000000"/>
          <w:spacing w:val="-2"/>
          <w:sz w:val="24"/>
          <w:lang w:val="ru-RU"/>
        </w:rPr>
        <w:t>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Бразилии).</w:t>
      </w:r>
    </w:p>
    <w:p w:rsidR="00F9281A" w:rsidRPr="00135A0C" w:rsidRDefault="007C1D67">
      <w:pPr>
        <w:spacing w:line="283" w:lineRule="atLeast"/>
        <w:ind w:firstLine="284"/>
        <w:contextualSpacing/>
        <w:jc w:val="both"/>
        <w:rPr>
          <w:rFonts w:ascii="Times New Roman" w:hAnsi="Times New Roman"/>
          <w:color w:val="000000"/>
          <w:sz w:val="24"/>
          <w:shd w:val="clear" w:color="auto" w:fill="FFFFFF"/>
          <w:lang w:val="ru-RU"/>
        </w:rPr>
      </w:pPr>
      <w:r w:rsidRPr="00135A0C">
        <w:rPr>
          <w:lang w:val="ru-RU"/>
        </w:rPr>
        <w:br w:type="page"/>
      </w:r>
    </w:p>
    <w:p w:rsidR="000C62BA" w:rsidRDefault="000C62BA" w:rsidP="000C62BA">
      <w:pPr>
        <w:suppressAutoHyphens w:val="0"/>
        <w:spacing w:beforeAutospacing="1" w:after="120" w:line="330" w:lineRule="atLeast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hd w:val="clear" w:color="auto" w:fill="FFFFFF"/>
          <w:lang w:val="ru-RU"/>
        </w:rPr>
      </w:pPr>
      <w:r w:rsidRPr="000C62BA">
        <w:rPr>
          <w:rFonts w:ascii="Times New Roman" w:hAnsi="Times New Roman" w:cs="Times New Roman"/>
          <w:b/>
          <w:color w:val="000000"/>
          <w:spacing w:val="3"/>
          <w:sz w:val="24"/>
          <w:shd w:val="clear" w:color="auto" w:fill="FFFFFF"/>
          <w:lang w:val="ru-RU"/>
        </w:rPr>
        <w:lastRenderedPageBreak/>
        <w:t>Африка</w:t>
      </w:r>
      <w:r w:rsidRPr="000C62BA">
        <w:rPr>
          <w:rFonts w:ascii="Times New Roman" w:hAnsi="Times New Roman" w:cs="Times New Roman"/>
          <w:color w:val="000000"/>
          <w:spacing w:val="3"/>
          <w:sz w:val="24"/>
          <w:shd w:val="clear" w:color="auto" w:fill="FFFFFF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shd w:val="clear" w:color="auto" w:fill="FFFFFF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  <w:shd w:val="clear" w:color="auto" w:fill="FFFFFF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shd w:val="clear" w:color="auto" w:fill="FFFFFF"/>
          <w:lang w:val="ru-RU"/>
        </w:rPr>
        <w:t xml:space="preserve">второй по величине материк после Евразии, который традиционно делят на пять </w:t>
      </w:r>
      <w:proofErr w:type="spellStart"/>
      <w:r w:rsidRPr="000C62BA">
        <w:rPr>
          <w:rFonts w:ascii="Times New Roman" w:hAnsi="Times New Roman" w:cs="Times New Roman"/>
          <w:color w:val="000000"/>
          <w:spacing w:val="3"/>
          <w:sz w:val="24"/>
          <w:shd w:val="clear" w:color="auto" w:fill="FFFFFF"/>
          <w:lang w:val="ru-RU"/>
        </w:rPr>
        <w:t>субрегионов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sz w:val="24"/>
          <w:shd w:val="clear" w:color="auto" w:fill="FFFFFF"/>
          <w:lang w:val="ru-RU"/>
        </w:rPr>
        <w:t>: Северную, Западную, Центральную, Восточную и Южную Африку. Каждый из них отличается природными условиями, ресурсами, демографическими характеристиками и уровнем экономического развития.</w:t>
      </w:r>
    </w:p>
    <w:p w:rsidR="000C62BA" w:rsidRPr="000C62BA" w:rsidRDefault="000C62BA" w:rsidP="000C62BA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ru-RU"/>
        </w:rPr>
      </w:pPr>
      <w:r w:rsidRPr="000C62BA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Общая экономико-географическая характеристика Африки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Географическое положение:</w:t>
      </w:r>
    </w:p>
    <w:p w:rsidR="000C62BA" w:rsidRPr="000C62BA" w:rsidRDefault="000C62BA" w:rsidP="000C62BA">
      <w:pPr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омывается Атлантическим океаном на западе, Индийским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 востоке, Средиземным морем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 севере, Красным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 северо-востоке;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пересекается экватором, климатические пояса от экваториального до субтропического последовательно сменяют друг друга к северу и югу от экватора;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около 15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государств не имеют выхода к морю, что затрудняет их экономическое развитие.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Природные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ресурсы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0C62BA" w:rsidRPr="000C62BA" w:rsidRDefault="000C62BA" w:rsidP="000C62BA">
      <w:pPr>
        <w:numPr>
          <w:ilvl w:val="0"/>
          <w:numId w:val="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Африка лидирует в мире по запасам руд марганца, хромитов, бокситов, золота, платины, кобальта, ванадия, алмазов и фосфоритов;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значительные запасы нефти и газа (особенно в Северной и Западной Африке);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крупные реки (Нил, Конго, Нигер, Замбези) и озёра (Виктория, Танганьика, Ньяса), но распределение водных ресурсов неравномерно</w:t>
      </w:r>
      <w:r>
        <w:rPr>
          <w:rFonts w:ascii="Times New Roman" w:hAnsi="Times New Roman" w:cs="Times New Roman"/>
          <w:color w:val="000000"/>
          <w:spacing w:val="3"/>
          <w:sz w:val="24"/>
          <w:lang w:val="ru-RU"/>
        </w:rPr>
        <w:t>;</w:t>
      </w:r>
    </w:p>
    <w:p w:rsidR="000C62BA" w:rsidRPr="000C62BA" w:rsidRDefault="000C62BA" w:rsidP="000C62BA">
      <w:pPr>
        <w:numPr>
          <w:ilvl w:val="0"/>
          <w:numId w:val="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леса занимают около 10% территории, но их площадь сокращается из-за вырубки.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Население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0C62BA" w:rsidRPr="000C62BA" w:rsidRDefault="000C62BA" w:rsidP="000C62BA">
      <w:pPr>
        <w:numPr>
          <w:ilvl w:val="0"/>
          <w:numId w:val="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по данным на 2024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год, население Африки составляло около 1,5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млрд человек;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высокие темпы естественного прироста (более 30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человек на 1000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жителей в год в многих странах);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этнический состав разнообразен (300–500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этносов), преобладают народы негроидной расы южнее Сахары, на севере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арабы и берберы;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уровень урбанизации около 45%, но темпы роста городов высокие.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Хозяйство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0C62BA" w:rsidRPr="000C62BA" w:rsidRDefault="000C62BA" w:rsidP="000C62BA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большинство стран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развивающиеся, за исключением ЮАР;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характерна колониальная структура экономики: преобладание </w:t>
      </w:r>
      <w:proofErr w:type="spellStart"/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малотоварного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 сельского хозяйства, слабое развитие обрабатывающей промышленности, отставание транспорта;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ведущая отрасль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горнодобывающая промышленность (на долю Африки приходится около четверти мировой горнодобывающей промышленности);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сельское хозяйство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основа экономики многих стран, но урожайность снижается из-за эрозии почв и засух.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proofErr w:type="spellStart"/>
      <w:r w:rsidRPr="000C62BA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Субрегионы</w:t>
      </w:r>
      <w:proofErr w:type="spellEnd"/>
      <w:r w:rsidRPr="000C62BA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 xml:space="preserve"> Африки</w:t>
      </w:r>
    </w:p>
    <w:p w:rsidR="000C62BA" w:rsidRPr="000C62BA" w:rsidRDefault="000C62BA" w:rsidP="000C62BA">
      <w:pPr>
        <w:pStyle w:val="3"/>
        <w:shd w:val="clear" w:color="auto" w:fill="FFFFFF"/>
        <w:spacing w:beforeAutospacing="0" w:afterAutospacing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Северная Африка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Страны: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>Египет, Ливия, Алжир, Тунис, Марокко, Мавритания, Западная Сахара, Судан.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Особенности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0C62BA" w:rsidRPr="000C62BA" w:rsidRDefault="000C62BA" w:rsidP="000C62BA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proofErr w:type="spellStart"/>
      <w:r w:rsidRPr="000C62BA">
        <w:rPr>
          <w:rFonts w:ascii="Times New Roman" w:hAnsi="Times New Roman" w:cs="Times New Roman"/>
          <w:color w:val="000000"/>
          <w:spacing w:val="3"/>
          <w:sz w:val="24"/>
        </w:rPr>
        <w:t>площадь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sz w:val="24"/>
        </w:rPr>
        <w:t> — </w:t>
      </w:r>
      <w:proofErr w:type="spellStart"/>
      <w:r w:rsidRPr="000C62BA">
        <w:rPr>
          <w:rFonts w:ascii="Times New Roman" w:hAnsi="Times New Roman" w:cs="Times New Roman"/>
          <w:color w:val="000000"/>
          <w:spacing w:val="3"/>
          <w:sz w:val="24"/>
        </w:rPr>
        <w:t>около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sz w:val="24"/>
        </w:rPr>
        <w:t xml:space="preserve"> 10 </w:t>
      </w:r>
      <w:proofErr w:type="spellStart"/>
      <w:r w:rsidRPr="000C62BA">
        <w:rPr>
          <w:rFonts w:ascii="Times New Roman" w:hAnsi="Times New Roman" w:cs="Times New Roman"/>
          <w:color w:val="000000"/>
          <w:spacing w:val="3"/>
          <w:sz w:val="24"/>
        </w:rPr>
        <w:t>млн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sz w:val="24"/>
        </w:rPr>
        <w:t> км²; </w:t>
      </w:r>
    </w:p>
    <w:p w:rsidR="000C62BA" w:rsidRPr="000C62BA" w:rsidRDefault="000C62BA" w:rsidP="000C62BA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большую часть </w:t>
      </w:r>
      <w:proofErr w:type="spellStart"/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субрегиона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 занимает пустыня Сахара;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приморское положение: выход к Средиземному и Атлантическому океанам;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население преимущественно арабское, исповедует ислам;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природные ресурсы: нефть, природный газ (Алжир, Ливия), фосфориты (Марокко), железная руда;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хозяйство сосредоточено в приморской зоне: нефтегазовая и фосфатная промышленность, субтропическое земледелие (зерновые, цитрусовые, оливки), в долине Нила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хлопчатник и сахарный тростник, в оазисах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финики;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развивается туризм (Египет, Ливия, Тунис, Марокко).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pStyle w:val="3"/>
        <w:shd w:val="clear" w:color="auto" w:fill="FFFFFF"/>
        <w:spacing w:beforeAutospacing="0" w:afterAutospacing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Западная Африка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Страны: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>Кабо-Верде, Сенегал, Гамбия, Мали, Нигер, Гвинея, Гвинея-Бисау, Либерия, Сьерра-Леоне, Буркина-Фасо, Кот-д’Ивуар, Гана, Того, Бенин, Нигерия.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Особенности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0C62BA" w:rsidRPr="000C62BA" w:rsidRDefault="000C62BA" w:rsidP="000C62BA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расположена к юго-западу от Сахары, ограничена Атлантическим океаном;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природные ресурсы: нефть, природный газ (Нигерия), бокситы, золото, алмазы;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население занято в сельском хозяйстве и горнодобывающей промышленности;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lastRenderedPageBreak/>
        <w:t>монокультурная специализация: Гана, Кот-д’Ивуар и Нигерия специализируются на какао-бобах, Сенегал, Нигерия и Гамбия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 арахисе, Бенин, Того и Нигерия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 пальмовых орехах и пальмовом масле;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внутренняя транспортная инфраструктура развита слабо.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pStyle w:val="3"/>
        <w:shd w:val="clear" w:color="auto" w:fill="FFFFFF"/>
        <w:spacing w:beforeAutospacing="0" w:afterAutospacing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Центральная Африка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Страны: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 xml:space="preserve">Чад, Камерун, </w:t>
      </w:r>
      <w:proofErr w:type="gramStart"/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>Центрально-Африканская</w:t>
      </w:r>
      <w:proofErr w:type="gramEnd"/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 xml:space="preserve"> Республика, Экваториальная Гвинея, Габон, Конго, Демократическая Республика Конго, Сан-Томе и Принсипи, Ангола.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Особенности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0C62BA" w:rsidRPr="000C62BA" w:rsidRDefault="000C62BA" w:rsidP="000C62BA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занимает побережье Гвинейского залива и котловину Конго;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природные ресурсы: кобальт (ДРК), медь (ДРК, Замбия), алмазы (ДРК, Ангола), уран (Габон, Центральноафриканская Республика), нефть и газ (Ангола, Габон, Конго);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большинстве стран горнодобывающая промышленность развита слабо, за исключением ДРК, где есть современная цветная металлургия;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влажные экваториальные леса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важный биологический ресурс, но их добыча часто ведётся кустарным способом.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pStyle w:val="3"/>
        <w:shd w:val="clear" w:color="auto" w:fill="FFFFFF"/>
        <w:spacing w:beforeAutospacing="0" w:afterAutospacing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Восточная Африка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Страны: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>Южный Судан, Эритрея, Эфиопия, Сомали, Джибути, Уганда, Кения, Танзания, Руанда, Бурунди, Малави, Замбия.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Особенности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0C62BA" w:rsidRPr="000C62BA" w:rsidRDefault="000C62BA" w:rsidP="000C62BA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самая тектонически активная часть континента, с повышенной сейсмичностью и вулканизмом;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природные ресурсы: нефть, природный газ, уголь, железные руды, алмазы;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Танзании добывают золото, в Мозамбике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природный газ, в Кении и Мадагаскаре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титан;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сельское хозяйство: в Кении производят чай, кофе, цветы, в Эфиопии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кофе, зерновые, бобовые;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пять из десяти беднейших стран мира находятся в Восточной Африке.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pStyle w:val="3"/>
        <w:shd w:val="clear" w:color="auto" w:fill="FFFFFF"/>
        <w:spacing w:beforeAutospacing="0" w:afterAutospacing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Южная Африка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Страны: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 xml:space="preserve">Намибия, Ботсвана, Зимбабве, Мозамбик, Мадагаскар, ЮАР, Лесото, </w:t>
      </w:r>
      <w:proofErr w:type="spellStart"/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>Эсватини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lang w:val="ru-RU"/>
        </w:rPr>
        <w:t>.</w:t>
      </w:r>
      <w:r w:rsidRPr="000C62BA">
        <w:rPr>
          <w:rFonts w:ascii="Times New Roman" w:hAnsi="Times New Roman" w:cs="Times New Roman"/>
          <w:color w:val="000000"/>
          <w:spacing w:val="3"/>
        </w:rPr>
        <w:t> </w:t>
      </w:r>
    </w:p>
    <w:p w:rsidR="000C62BA" w:rsidRPr="000C62BA" w:rsidRDefault="000C62BA" w:rsidP="000C62BA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Особенности</w:t>
      </w:r>
      <w:proofErr w:type="spellEnd"/>
      <w:r w:rsidRPr="000C62BA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0C62BA" w:rsidRPr="000C62BA" w:rsidRDefault="000C62BA" w:rsidP="000C62BA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основании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полупустыня Калахари, окружённая плоскогорьями и плато, на западе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пустыня </w:t>
      </w:r>
      <w:proofErr w:type="spellStart"/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Намиб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, в южной части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горы (Драконовы, </w:t>
      </w:r>
      <w:proofErr w:type="spellStart"/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Лебомбо</w:t>
      </w:r>
      <w:proofErr w:type="spellEnd"/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 и другие);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природные ресурсы: железные, марганцевые, оловянные, хромовые руды, золото, платина, алмазы, каменный уголь;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ЮАР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экономически развитая страна региона, лидер по добыче платины, золота, марганца, хрома, угля;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Ботсване и Намибии добывают алмазы;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развиты обрабатывающая промышленность, автомобилестроение, пищевая промышленность.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Default="000C62BA" w:rsidP="000C62BA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C62BA" w:rsidRPr="000C62BA" w:rsidRDefault="000C62BA" w:rsidP="000C62BA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proofErr w:type="spellStart"/>
      <w:r w:rsidRPr="000C62BA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Общие</w:t>
      </w:r>
      <w:proofErr w:type="spellEnd"/>
      <w:r w:rsidRPr="000C62BA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 w:rsidRPr="000C62BA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проблемы</w:t>
      </w:r>
      <w:proofErr w:type="spellEnd"/>
      <w:r w:rsidRPr="000C62BA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 w:rsidRPr="000C62BA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субрегионов</w:t>
      </w:r>
      <w:proofErr w:type="spellEnd"/>
    </w:p>
    <w:p w:rsidR="000C62BA" w:rsidRPr="000C62BA" w:rsidRDefault="000C62BA" w:rsidP="000C62BA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Отсталость инфраструктуры: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слабо развит транспорт, особенно в странах без выхода к морю.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Зависимость от экспорта сырья: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многие страны ориентированы на монокультурную специализацию, что делает их уязвимыми к колебаниям мировых цен</w:t>
      </w:r>
      <w:r>
        <w:rPr>
          <w:rFonts w:ascii="Times New Roman" w:hAnsi="Times New Roman" w:cs="Times New Roman"/>
          <w:color w:val="000000"/>
          <w:spacing w:val="3"/>
          <w:sz w:val="24"/>
          <w:lang w:val="ru-RU"/>
        </w:rPr>
        <w:t>.</w:t>
      </w:r>
    </w:p>
    <w:p w:rsidR="000C62BA" w:rsidRPr="000C62BA" w:rsidRDefault="000C62BA" w:rsidP="000C62BA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Демографические вызовы: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высокий прирост населения, низкая продолжительность жизни, проблемы с образованием и здравоохранением.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0C62BA" w:rsidRDefault="000C62BA" w:rsidP="000C62BA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Экологические проблемы: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опустынивание, обезлесение, эрозия почв.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0C62BA" w:rsidRPr="00773445" w:rsidRDefault="000C62BA" w:rsidP="000C62BA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0C62BA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Политическая нестабильность: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0C62BA">
        <w:rPr>
          <w:rFonts w:ascii="Times New Roman" w:hAnsi="Times New Roman" w:cs="Times New Roman"/>
          <w:color w:val="000000"/>
          <w:spacing w:val="3"/>
          <w:sz w:val="24"/>
          <w:lang w:val="ru-RU"/>
        </w:rPr>
        <w:t>конфликты, этнические и религиозные разногласия, особенно в Западной и Восточной Африке.</w:t>
      </w:r>
      <w:r w:rsidRPr="000C62BA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773445" w:rsidRPr="000C62BA" w:rsidRDefault="00773445" w:rsidP="00773445">
      <w:pPr>
        <w:shd w:val="clear" w:color="auto" w:fill="FFFFFF"/>
        <w:suppressAutoHyphens w:val="0"/>
        <w:spacing w:line="240" w:lineRule="auto"/>
        <w:ind w:left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</w:p>
    <w:p w:rsidR="00773445" w:rsidRPr="00773445" w:rsidRDefault="00773445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lang w:val="ru-RU"/>
        </w:rPr>
      </w:pPr>
      <w:r w:rsidRPr="00773445">
        <w:rPr>
          <w:rFonts w:ascii="Times New Roman" w:hAnsi="Times New Roman" w:cs="Times New Roman"/>
          <w:b/>
          <w:color w:val="000000"/>
          <w:spacing w:val="3"/>
          <w:lang w:val="ru-RU"/>
        </w:rPr>
        <w:t>Колониализм</w:t>
      </w:r>
      <w:r w:rsidRPr="00773445">
        <w:rPr>
          <w:rFonts w:ascii="Times New Roman" w:hAnsi="Times New Roman" w:cs="Times New Roman"/>
          <w:color w:val="000000"/>
          <w:spacing w:val="3"/>
          <w:lang w:val="ru-RU"/>
        </w:rPr>
        <w:t xml:space="preserve"> оказал глубокое и многогранное влияние на экономику Африки, многие последствия которого сохраняются до сих пор. Основные из них связаны с деформацией хозяйственных укладов, зависимостью от внешних факторов и структурными проблемами в экономике.</w:t>
      </w:r>
      <w:r w:rsidRPr="00773445">
        <w:rPr>
          <w:rFonts w:ascii="Times New Roman" w:hAnsi="Times New Roman" w:cs="Times New Roman"/>
          <w:color w:val="000000"/>
          <w:spacing w:val="3"/>
        </w:rPr>
        <w:t> </w:t>
      </w:r>
    </w:p>
    <w:p w:rsidR="00773445" w:rsidRPr="00773445" w:rsidRDefault="00773445" w:rsidP="00773445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773445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Ориентация на экспорт сырья</w:t>
      </w:r>
    </w:p>
    <w:p w:rsidR="00773445" w:rsidRPr="00773445" w:rsidRDefault="00773445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73445">
        <w:rPr>
          <w:rFonts w:ascii="Times New Roman" w:hAnsi="Times New Roman" w:cs="Times New Roman"/>
          <w:color w:val="000000"/>
          <w:spacing w:val="3"/>
          <w:lang w:val="ru-RU"/>
        </w:rPr>
        <w:t xml:space="preserve">Колониальные державы превратили африканские территории в аграрно-сырьевые придатки, нацеленные на удовлетворение потребностей метрополий. Экономика колоний была перестроена в интересах европейских стран: добывались полезные ископаемые, древесина, сельскохозяйственная продукция (слоновая кость, каучук, пальмовое масло, какао, алмазы и др.). Это привело к формированию структурной зависимости от экспорта ограниченного числа товаров и слабости обрабатывающей промышленности. </w:t>
      </w:r>
      <w:r w:rsidRPr="00773445">
        <w:rPr>
          <w:rFonts w:ascii="Times New Roman" w:hAnsi="Times New Roman" w:cs="Times New Roman"/>
          <w:color w:val="000000"/>
          <w:spacing w:val="3"/>
          <w:lang w:val="ru-RU"/>
        </w:rPr>
        <w:lastRenderedPageBreak/>
        <w:t>После получения независимости многие страны сохранили эту модель, что затрудняло экономическую диверсификацию и устойчивый рост.</w:t>
      </w:r>
      <w:r w:rsidRPr="00773445">
        <w:rPr>
          <w:rFonts w:ascii="Times New Roman" w:hAnsi="Times New Roman" w:cs="Times New Roman"/>
          <w:color w:val="000000"/>
          <w:spacing w:val="3"/>
        </w:rPr>
        <w:t> </w:t>
      </w:r>
    </w:p>
    <w:p w:rsidR="00773445" w:rsidRPr="00773445" w:rsidRDefault="00773445" w:rsidP="00773445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773445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Зависимость от импорта</w:t>
      </w:r>
    </w:p>
    <w:p w:rsidR="00773445" w:rsidRPr="00773445" w:rsidRDefault="00773445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73445">
        <w:rPr>
          <w:rFonts w:ascii="Times New Roman" w:hAnsi="Times New Roman" w:cs="Times New Roman"/>
          <w:color w:val="000000"/>
          <w:spacing w:val="3"/>
          <w:lang w:val="ru-RU"/>
        </w:rPr>
        <w:t>Наводнение колоний дешёвыми промышленными товарами из Европы подрывало основы местного ремесла и производства. Это привело к слабому развитию собственной промышленности и инфраструктуры, ориентированной на внутренние потребности. Многие африканские государства после обретения независимости столкнулись с нехваткой технологий и инфраструктурным отставанием.</w:t>
      </w:r>
      <w:r w:rsidRPr="00773445">
        <w:rPr>
          <w:rFonts w:ascii="Times New Roman" w:hAnsi="Times New Roman" w:cs="Times New Roman"/>
          <w:color w:val="000000"/>
          <w:spacing w:val="3"/>
        </w:rPr>
        <w:t> </w:t>
      </w:r>
    </w:p>
    <w:p w:rsidR="00773445" w:rsidRPr="00773445" w:rsidRDefault="00773445" w:rsidP="00773445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773445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Неравновесие в торговле</w:t>
      </w:r>
    </w:p>
    <w:p w:rsidR="00773445" w:rsidRPr="00773445" w:rsidRDefault="00773445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73445">
        <w:rPr>
          <w:rFonts w:ascii="Times New Roman" w:hAnsi="Times New Roman" w:cs="Times New Roman"/>
          <w:color w:val="000000"/>
          <w:spacing w:val="3"/>
          <w:lang w:val="ru-RU"/>
        </w:rPr>
        <w:t>Условия торговли были крайне неблагоприятны для Африки: метрополии извлекали максимальную прибыль, а колонии получали минимум выгод. Колониальные власти монополизировали экспорт сырья, импорт товаров, установление таможенных пошлин и налогов, что ограничивало возможности экономического развития.</w:t>
      </w:r>
      <w:r w:rsidRPr="00773445">
        <w:rPr>
          <w:rFonts w:ascii="Times New Roman" w:hAnsi="Times New Roman" w:cs="Times New Roman"/>
          <w:color w:val="000000"/>
          <w:spacing w:val="3"/>
        </w:rPr>
        <w:t> </w:t>
      </w:r>
    </w:p>
    <w:p w:rsidR="00773445" w:rsidRPr="00773445" w:rsidRDefault="00773445" w:rsidP="00773445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773445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Эксплуатация природных и человеческих ресурсов</w:t>
      </w:r>
    </w:p>
    <w:p w:rsidR="00773445" w:rsidRPr="00773445" w:rsidRDefault="00773445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73445">
        <w:rPr>
          <w:rFonts w:ascii="Times New Roman" w:hAnsi="Times New Roman" w:cs="Times New Roman"/>
          <w:color w:val="000000"/>
          <w:spacing w:val="3"/>
          <w:lang w:val="ru-RU"/>
        </w:rPr>
        <w:t>Применялись методы принудительного труда, экспроприации земель, создания резерваций. Крупные компании и концессионные фирмы при поддержке колониальных властей захватывали наиболее плодородные земли, оттесняя коренное население в менее пригодные для жизни районы. Это обрекало людей на нищету, голод и болезни.</w:t>
      </w:r>
      <w:r w:rsidRPr="00773445">
        <w:rPr>
          <w:rFonts w:ascii="Times New Roman" w:hAnsi="Times New Roman" w:cs="Times New Roman"/>
          <w:color w:val="000000"/>
          <w:spacing w:val="3"/>
        </w:rPr>
        <w:t> </w:t>
      </w:r>
    </w:p>
    <w:p w:rsidR="00773445" w:rsidRPr="00773445" w:rsidRDefault="00773445" w:rsidP="00773445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773445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Проблемы с правами на землю</w:t>
      </w:r>
    </w:p>
    <w:p w:rsidR="000C62BA" w:rsidRDefault="00773445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773445">
        <w:rPr>
          <w:rFonts w:ascii="Times New Roman" w:hAnsi="Times New Roman" w:cs="Times New Roman"/>
          <w:color w:val="000000"/>
          <w:spacing w:val="3"/>
          <w:lang w:val="ru-RU"/>
        </w:rPr>
        <w:t>Колонизаторы «на глазок» поделили территории, не учитывая традиционные системы регулирования прав на землю. Это привело к нарушению традиционных механизмов и многочисленным конфликтам после обретения независимости. В большинстве африканских стран до сих пор отсутствует чёткий механизм регулирования прав собственности на землю, что затрудняет развитие сельского хозяйства.</w:t>
      </w:r>
      <w:r w:rsidRPr="00773445">
        <w:rPr>
          <w:rFonts w:ascii="Times New Roman" w:hAnsi="Times New Roman" w:cs="Times New Roman"/>
          <w:color w:val="000000"/>
          <w:spacing w:val="3"/>
        </w:rPr>
        <w:t> </w:t>
      </w:r>
    </w:p>
    <w:p w:rsidR="00773445" w:rsidRDefault="00773445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lang w:val="ru-RU"/>
        </w:rPr>
      </w:pP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ЮАР, Египет, Алжир и Нигерия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—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крупные страны Африки с разными экономико-географическими характеристиками, природно-ресурсным потенциалом, демографическими особенностями и хозяйственными моделями. Каждая из них сталкивается с уникальными экономическими и социальными проблемами.</w:t>
      </w:r>
    </w:p>
    <w:p w:rsidR="00F35C86" w:rsidRPr="00F35C86" w:rsidRDefault="00F35C86" w:rsidP="00F35C86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F35C86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ЮАР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Экономико-географическое положение: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расположена на юге Африки, имеет выход к Атлантическому и Индийскому океанам. Это способствует развитию торговли и портовой инфраструктуры.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Природно-ресурсный капитал: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богата минеральными ресурсами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—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золото, платина, алмазы, уголь, марганцевые и хромовые руды. Также значимую роль играет сельское хозяйство.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Население: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многонациональное государство с высоким уровнем социального расслоения. Сохраняются последствия апартеида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—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неравенство между расовыми группами, низкий уровень образования среди части населения.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Style w:val="futurisfootnotegroup"/>
          <w:rFonts w:ascii="Times New Roman" w:hAnsi="Times New Roman" w:cs="Times New Roman"/>
          <w:color w:val="000000"/>
          <w:spacing w:val="3"/>
        </w:rPr>
        <w:t>journals</w:t>
      </w:r>
      <w:r w:rsidRPr="00F35C86">
        <w:rPr>
          <w:rStyle w:val="futurisfootnotegroup"/>
          <w:rFonts w:ascii="Times New Roman" w:hAnsi="Times New Roman" w:cs="Times New Roman"/>
          <w:color w:val="000000"/>
          <w:spacing w:val="3"/>
          <w:lang w:val="ru-RU"/>
        </w:rPr>
        <w:t>.</w:t>
      </w:r>
      <w:proofErr w:type="spellStart"/>
      <w:r w:rsidRPr="00F35C86">
        <w:rPr>
          <w:rStyle w:val="futurisfootnotegroup"/>
          <w:rFonts w:ascii="Times New Roman" w:hAnsi="Times New Roman" w:cs="Times New Roman"/>
          <w:color w:val="000000"/>
          <w:spacing w:val="3"/>
        </w:rPr>
        <w:t>rudn</w:t>
      </w:r>
      <w:proofErr w:type="spellEnd"/>
      <w:r w:rsidRPr="00F35C86">
        <w:rPr>
          <w:rStyle w:val="futurisfootnotegroup"/>
          <w:rFonts w:ascii="Times New Roman" w:hAnsi="Times New Roman" w:cs="Times New Roman"/>
          <w:color w:val="000000"/>
          <w:spacing w:val="3"/>
          <w:lang w:val="ru-RU"/>
        </w:rPr>
        <w:t>.</w:t>
      </w:r>
      <w:proofErr w:type="spellStart"/>
      <w:r w:rsidRPr="00F35C86">
        <w:rPr>
          <w:rStyle w:val="futurisfootnotegroup"/>
          <w:rFonts w:ascii="Times New Roman" w:hAnsi="Times New Roman" w:cs="Times New Roman"/>
          <w:color w:val="000000"/>
          <w:spacing w:val="3"/>
        </w:rPr>
        <w:t>ru</w:t>
      </w:r>
      <w:proofErr w:type="spellEnd"/>
      <w:r w:rsidRPr="00F35C86">
        <w:rPr>
          <w:rStyle w:val="futurisfootnotegroup"/>
          <w:rFonts w:ascii="Times New Roman" w:hAnsi="Times New Roman" w:cs="Times New Roman"/>
          <w:color w:val="000000"/>
          <w:spacing w:val="3"/>
          <w:lang w:val="ru-RU"/>
        </w:rPr>
        <w:t xml:space="preserve"> +1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Хозяйство: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диверсифицированная экономика с развитым промышленным сектором (горнодобывающая, металлургическая, машиностроительная отрасли), но сохраняется зависимость от сырьевого экспорта.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F35C86">
        <w:rPr>
          <w:rStyle w:val="a3"/>
          <w:rFonts w:ascii="Times New Roman" w:hAnsi="Times New Roman" w:cs="Times New Roman"/>
          <w:color w:val="000000"/>
          <w:spacing w:val="3"/>
        </w:rPr>
        <w:t>Проблемы</w:t>
      </w:r>
      <w:proofErr w:type="spellEnd"/>
      <w:r w:rsidRPr="00F35C86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F35C86" w:rsidRPr="00F35C86" w:rsidRDefault="00F35C86" w:rsidP="00F35C86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Высокая безработица.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По данным Всемирного банка, в 2024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году уровень безработицы превышал 33%, а по некоторым оценкам достигал 42%.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Особенно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остро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проблема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стоит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среди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чернокожего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населения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и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молодёжи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>. </w:t>
      </w:r>
    </w:p>
    <w:p w:rsidR="00F35C86" w:rsidRPr="00F35C86" w:rsidRDefault="00F35C86" w:rsidP="00F35C86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Социальное неравенство.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Один из самых высоких в мире коэффициентов Джини (показатель расслоения). Четверть трудоспособного населения остаётся без работы, а более половины живут ниже национальной черты бедности.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Дефицит электроэнергии.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Веерные отключения стали причиной введения режима национального бедствия в 2023–2024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годах.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Государственный долг.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2024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году он достиг 5,21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трлн рандов (более 290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млрд долларов), что сопоставимо с годовым ВВП страны.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Отток капитала.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За последнее десятилетие иностранные инвесторы вывели из ЮАР около триллиона рандов.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F35C86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Египет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Экономико-географическое положение: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расположен на северо-востоке Африки, имеет выход к Средиземному и Красному морям. Суэцкий канал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—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важный транспортный коридор.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lastRenderedPageBreak/>
        <w:t>Природно-ресурсный капитал: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ограниченные природные ресурсы, ключевое значение имеет река Нил, обеспечивающая водоснабжение и сельское хозяйство. Есть запасы нефти и газа, но они не являются основой экономики.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Население: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около 100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млн человек, высокий прирост населения (около 1,7% в год).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Хозяйство: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 xml:space="preserve">экономика диверсифицирована, но значительную роль играют туризм, сельское хозяйство и промышленность (текстиль, металлургия).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Зависимость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от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импорта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продовольствия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 xml:space="preserve"> и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топлива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>.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F35C86">
        <w:rPr>
          <w:rStyle w:val="a3"/>
          <w:rFonts w:ascii="Times New Roman" w:hAnsi="Times New Roman" w:cs="Times New Roman"/>
          <w:color w:val="000000"/>
          <w:spacing w:val="3"/>
        </w:rPr>
        <w:t>Проблемы</w:t>
      </w:r>
      <w:proofErr w:type="spellEnd"/>
      <w:r w:rsidRPr="00F35C86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F35C86" w:rsidRPr="00F35C86" w:rsidRDefault="00F35C86" w:rsidP="00F35C86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Высокий уровень государственного долга и бюджетного дефицита.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По данным на 2023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год, внешний долг превышал 165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млрд долларов, а соотношение долга к ВВП составляло более 90%.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Инфляция.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августе 2023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года годовая инфляция достигла 37%.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Безработица.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Особенно высока среди молодёжи.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Дефицит жилья и электроэнергии.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Нехватка доступного жилья и мощностей по производству электроэнергии.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Зависимость от внешних инвестиций и кредитов.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Экономика сильно зависит от финансирования со стороны МВФ, стран Персидского залива и других кредиторов.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F35C86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Алжир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Экономико-географическое положение: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крупнейшая страна Африки по территории, расположена в Северной Африке. Имеет выход к Средиземному морю.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Природно-ресурсный капитал: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значительные запасы нефти и газа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—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одни из самых больших на континенте. Также есть месторождения железа, цинка, свинца.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Население: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около 44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млн человек, преобладает молодое население.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Хозяйство: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 xml:space="preserve">экономика сильно зависит от экспорта углеводородов, которые составляют около 95% стоимостного объёма экспорта.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Государственный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сектор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доминирует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 xml:space="preserve"> в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ключевых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</w:rPr>
        <w:t>отраслях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</w:rPr>
        <w:t>.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F35C86">
        <w:rPr>
          <w:rStyle w:val="a3"/>
          <w:rFonts w:ascii="Times New Roman" w:hAnsi="Times New Roman" w:cs="Times New Roman"/>
          <w:color w:val="000000"/>
          <w:spacing w:val="3"/>
        </w:rPr>
        <w:t>Проблемы</w:t>
      </w:r>
      <w:proofErr w:type="spellEnd"/>
      <w:r w:rsidRPr="00F35C86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F35C86" w:rsidRPr="00F35C86" w:rsidRDefault="00F35C86" w:rsidP="00F35C86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Низкая диверсификация экономики.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Преобладание углеводородного сегмента делает страну уязвимой к колебаниям мировых цен на энергоносители.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Высокая безработица, особенно среди молодёжи.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2011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году уровень безработицы достигал 11%, причём 29% безработных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люди в возрасте от 16 до 24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лет.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Слабое развитие частного сектора и инфраструктуры.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Барьеры для входа на рынок высоки, что способствует росту неформальной занятости.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Коррупция и бюрократизм.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Затрудняют привлечение иностранных инвестиций.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Региональные диспропорции.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Уровень бедности в регионе Сахары вдвое выше общенационального показателя.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F35C86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Нигерия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Экономико-географическое положение: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расположена в Западной Африке, имеет выход к Атлантическому океану.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Природно-ресурсный капитал: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крупнейшие в Африке запасы нефти и газа. Также есть месторождения угля, железной руды, олова, колумбита.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Население: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более 200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млн человек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—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самая населённая страна Африки. Высокий прирост населения.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Хозяйство: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экономика сильно зависит от экспорта нефти, что делает её уязвимой к колебаниям мировых цен. Сельское хозяйство, промышленность и сфера услуг развиты слабо.</w:t>
      </w:r>
      <w:r w:rsidRPr="00F35C86">
        <w:rPr>
          <w:rFonts w:ascii="Times New Roman" w:hAnsi="Times New Roman" w:cs="Times New Roman"/>
          <w:color w:val="000000"/>
          <w:spacing w:val="3"/>
        </w:rPr>
        <w:t> 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F35C86">
        <w:rPr>
          <w:rStyle w:val="a3"/>
          <w:rFonts w:ascii="Times New Roman" w:hAnsi="Times New Roman" w:cs="Times New Roman"/>
          <w:color w:val="000000"/>
          <w:spacing w:val="3"/>
        </w:rPr>
        <w:t>Проблемы</w:t>
      </w:r>
      <w:proofErr w:type="spellEnd"/>
      <w:r w:rsidRPr="00F35C86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F35C86" w:rsidRPr="00F35C86" w:rsidRDefault="00F35C86" w:rsidP="00F35C86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«Нефтяное проклятие».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Чрезмерная зависимость от экспорта углеводородов привела к слабому развитию других секторов экономики.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Высокая бедность.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По минимальным оценкам, половина населения живёт за чертой бедности.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Безработица.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2020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году уровень безработицы достигал 33,3%.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Коррупция и неэффективное управление.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Значительная часть доходов от экспорта нефти уходит на коррупционные схемы.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Этнические и религиозные конфликты.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Напряжённость между более чем 250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этническими группами, а также между мусульманским севером и христианским югом.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Недостаток инфраструктуры.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Проблемы с энергоснабжением, транспортом, образованием и здравоохранением.</w:t>
      </w:r>
      <w:r w:rsidRPr="00F35C86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F35C86" w:rsidRPr="00F35C86" w:rsidRDefault="00F35C86" w:rsidP="00F35C86">
      <w:pPr>
        <w:pStyle w:val="2"/>
        <w:shd w:val="clear" w:color="auto" w:fill="FFFFFF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F35C86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Общие тенденции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Для всех четырёх стран характерны:</w:t>
      </w:r>
    </w:p>
    <w:p w:rsidR="00F35C86" w:rsidRPr="00F35C86" w:rsidRDefault="00F35C86" w:rsidP="00F35C86">
      <w:pPr>
        <w:numPr>
          <w:ilvl w:val="0"/>
          <w:numId w:val="2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зависимость от экспорта ограниченного числа товаров (чаще всего сырья);</w:t>
      </w:r>
    </w:p>
    <w:p w:rsidR="00F35C86" w:rsidRPr="00F35C86" w:rsidRDefault="00F35C86" w:rsidP="00F35C86">
      <w:pPr>
        <w:numPr>
          <w:ilvl w:val="0"/>
          <w:numId w:val="2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lastRenderedPageBreak/>
        <w:t>высокий уровень социального расслоения и бедности;</w:t>
      </w:r>
    </w:p>
    <w:p w:rsidR="00F35C86" w:rsidRPr="00F35C86" w:rsidRDefault="00F35C86" w:rsidP="00F35C86">
      <w:pPr>
        <w:numPr>
          <w:ilvl w:val="0"/>
          <w:numId w:val="2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проблемы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с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диверсификацией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экономики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>;</w:t>
      </w:r>
    </w:p>
    <w:p w:rsidR="00F35C86" w:rsidRPr="00F35C86" w:rsidRDefault="00F35C86" w:rsidP="00F35C86">
      <w:pPr>
        <w:numPr>
          <w:ilvl w:val="0"/>
          <w:numId w:val="2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значительные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инфраструктурные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F35C86">
        <w:rPr>
          <w:rFonts w:ascii="Times New Roman" w:hAnsi="Times New Roman" w:cs="Times New Roman"/>
          <w:color w:val="000000"/>
          <w:spacing w:val="3"/>
          <w:sz w:val="24"/>
        </w:rPr>
        <w:t>ограничения</w:t>
      </w:r>
      <w:proofErr w:type="spellEnd"/>
      <w:r w:rsidRPr="00F35C86">
        <w:rPr>
          <w:rFonts w:ascii="Times New Roman" w:hAnsi="Times New Roman" w:cs="Times New Roman"/>
          <w:color w:val="000000"/>
          <w:spacing w:val="3"/>
          <w:sz w:val="24"/>
        </w:rPr>
        <w:t>;</w:t>
      </w:r>
    </w:p>
    <w:p w:rsidR="00F35C86" w:rsidRPr="00F35C86" w:rsidRDefault="00F35C86" w:rsidP="00F35C86">
      <w:pPr>
        <w:numPr>
          <w:ilvl w:val="0"/>
          <w:numId w:val="21"/>
        </w:numPr>
        <w:shd w:val="clear" w:color="auto" w:fill="FFFFFF"/>
        <w:suppressAutoHyphens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F35C86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влияние геополитических факторов на экономическое развитие.</w:t>
      </w:r>
    </w:p>
    <w:p w:rsidR="00F35C86" w:rsidRPr="00F35C86" w:rsidRDefault="00F35C86" w:rsidP="00F35C86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F35C86">
        <w:rPr>
          <w:rFonts w:ascii="Times New Roman" w:hAnsi="Times New Roman" w:cs="Times New Roman"/>
          <w:color w:val="000000"/>
          <w:spacing w:val="3"/>
          <w:lang w:val="ru-RU"/>
        </w:rPr>
        <w:t>Решение этих проблем требует структурных реформ, инвестиций в образование и инфраструктуру, борьбы с коррупцией и повышения диверсификации экономики.</w:t>
      </w:r>
    </w:p>
    <w:p w:rsidR="00773445" w:rsidRDefault="00773445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</w:p>
    <w:p w:rsidR="00075038" w:rsidRDefault="00075038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</w:p>
    <w:p w:rsidR="00C5031F" w:rsidRPr="00C5031F" w:rsidRDefault="00C5031F" w:rsidP="00C5031F">
      <w:pPr>
        <w:pStyle w:val="aff7"/>
        <w:shd w:val="clear" w:color="auto" w:fill="FFFFFF"/>
        <w:spacing w:before="120" w:beforeAutospacing="0" w:after="120" w:afterAutospacing="0" w:line="420" w:lineRule="atLeast"/>
        <w:rPr>
          <w:rFonts w:ascii="Arial" w:eastAsia="Times New Roman" w:hAnsi="Arial" w:cs="Arial"/>
          <w:color w:val="000000"/>
          <w:spacing w:val="3"/>
          <w:kern w:val="0"/>
          <w:lang w:val="ru-RU"/>
        </w:rPr>
      </w:pPr>
      <w:r w:rsidRPr="00C5031F">
        <w:rPr>
          <w:rStyle w:val="a3"/>
          <w:rFonts w:ascii="Arial" w:hAnsi="Arial" w:cs="Arial"/>
          <w:color w:val="000000"/>
          <w:spacing w:val="3"/>
          <w:lang w:val="ru-RU"/>
        </w:rPr>
        <w:t>Австралия и Океания</w:t>
      </w:r>
      <w:r>
        <w:rPr>
          <w:rFonts w:ascii="Arial" w:hAnsi="Arial" w:cs="Arial"/>
          <w:color w:val="000000"/>
          <w:spacing w:val="3"/>
        </w:rPr>
        <w:t> </w:t>
      </w:r>
      <w:r w:rsidRPr="00C5031F">
        <w:rPr>
          <w:rFonts w:ascii="Arial" w:hAnsi="Arial" w:cs="Arial"/>
          <w:color w:val="000000"/>
          <w:spacing w:val="3"/>
          <w:lang w:val="ru-RU"/>
        </w:rPr>
        <w:t>—</w:t>
      </w:r>
      <w:r>
        <w:rPr>
          <w:rFonts w:ascii="Arial" w:hAnsi="Arial" w:cs="Arial"/>
          <w:color w:val="000000"/>
          <w:spacing w:val="3"/>
        </w:rPr>
        <w:t> </w:t>
      </w:r>
      <w:r w:rsidRPr="00C5031F">
        <w:rPr>
          <w:rFonts w:ascii="Arial" w:hAnsi="Arial" w:cs="Arial"/>
          <w:color w:val="000000"/>
          <w:spacing w:val="3"/>
          <w:lang w:val="ru-RU"/>
        </w:rPr>
        <w:t>регион, отличающийся географической изоляцией и разнообразием природных условий. Австралия</w:t>
      </w:r>
      <w:r>
        <w:rPr>
          <w:rFonts w:ascii="Arial" w:hAnsi="Arial" w:cs="Arial"/>
          <w:color w:val="000000"/>
          <w:spacing w:val="3"/>
        </w:rPr>
        <w:t> </w:t>
      </w:r>
      <w:r w:rsidRPr="00C5031F">
        <w:rPr>
          <w:rFonts w:ascii="Arial" w:hAnsi="Arial" w:cs="Arial"/>
          <w:color w:val="000000"/>
          <w:spacing w:val="3"/>
          <w:lang w:val="ru-RU"/>
        </w:rPr>
        <w:t>—</w:t>
      </w:r>
      <w:r>
        <w:rPr>
          <w:rFonts w:ascii="Arial" w:hAnsi="Arial" w:cs="Arial"/>
          <w:color w:val="000000"/>
          <w:spacing w:val="3"/>
        </w:rPr>
        <w:t> </w:t>
      </w:r>
      <w:r w:rsidRPr="00C5031F">
        <w:rPr>
          <w:rFonts w:ascii="Arial" w:hAnsi="Arial" w:cs="Arial"/>
          <w:color w:val="000000"/>
          <w:spacing w:val="3"/>
          <w:lang w:val="ru-RU"/>
        </w:rPr>
        <w:t>единственный в мире материк, полностью занятый одним государством</w:t>
      </w:r>
      <w:r>
        <w:rPr>
          <w:rFonts w:ascii="Arial" w:hAnsi="Arial" w:cs="Arial"/>
          <w:color w:val="000000"/>
          <w:spacing w:val="3"/>
        </w:rPr>
        <w:t> </w:t>
      </w:r>
      <w:r w:rsidRPr="00C5031F">
        <w:rPr>
          <w:rFonts w:ascii="Arial" w:hAnsi="Arial" w:cs="Arial"/>
          <w:color w:val="000000"/>
          <w:spacing w:val="3"/>
          <w:lang w:val="ru-RU"/>
        </w:rPr>
        <w:t>—</w:t>
      </w:r>
      <w:r>
        <w:rPr>
          <w:rFonts w:ascii="Arial" w:hAnsi="Arial" w:cs="Arial"/>
          <w:color w:val="000000"/>
          <w:spacing w:val="3"/>
        </w:rPr>
        <w:t> </w:t>
      </w:r>
      <w:r w:rsidRPr="00C5031F">
        <w:rPr>
          <w:rFonts w:ascii="Arial" w:hAnsi="Arial" w:cs="Arial"/>
          <w:color w:val="000000"/>
          <w:spacing w:val="3"/>
          <w:lang w:val="ru-RU"/>
        </w:rPr>
        <w:t>Австралийским Союзом. Океания представляет собой скопление островов в Тихом океане.</w:t>
      </w:r>
      <w:r>
        <w:rPr>
          <w:rFonts w:ascii="Arial" w:hAnsi="Arial" w:cs="Arial"/>
          <w:color w:val="000000"/>
          <w:spacing w:val="3"/>
        </w:rPr>
        <w:t> </w:t>
      </w:r>
    </w:p>
    <w:p w:rsidR="00C5031F" w:rsidRPr="00C5031F" w:rsidRDefault="00C5031F" w:rsidP="00C5031F">
      <w:pPr>
        <w:shd w:val="clear" w:color="auto" w:fill="FFFFFF"/>
        <w:jc w:val="center"/>
        <w:rPr>
          <w:rFonts w:ascii="Arial" w:hAnsi="Arial" w:cs="Arial"/>
          <w:color w:val="000000"/>
          <w:spacing w:val="3"/>
          <w:lang w:val="ru-RU"/>
        </w:rPr>
      </w:pPr>
    </w:p>
    <w:p w:rsidR="00C5031F" w:rsidRPr="00C5031F" w:rsidRDefault="00C5031F" w:rsidP="00C5031F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</w:pPr>
      <w:r w:rsidRPr="00C5031F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ru-RU"/>
        </w:rPr>
        <w:t>Особенности географического положения Австралии и Океании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Австралия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C5031F" w:rsidRPr="00C5031F" w:rsidRDefault="00C5031F" w:rsidP="00C5031F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расположена полностью в Южном и Восточном полушариях, почти посередине её пересекает Южный тропик;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удалена от других континентов: до Европы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около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20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тыс.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км, до Юго-Восточной Азии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около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3,5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тыс.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км;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омывается водами Тихого (на востоке) и Индийского (на западе и юге) океанов;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берега слабо изрезаны, на севере в сушу вдаётся залив 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Карпентария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, на юге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Большой Австралийский залив;</w:t>
      </w:r>
    </w:p>
    <w:p w:rsidR="00C5031F" w:rsidRPr="00C5031F" w:rsidRDefault="00C5031F" w:rsidP="00C5031F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не имеет сухопутных границ с другими странами.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Океания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—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 xml:space="preserve">совокупность островов и архипелагов в центральной и западной частях Тихого океана. Традиционно подразделяется на четыре региона: 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Австралазию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 xml:space="preserve"> (Австралия и Новая Зеландия), Меланезию, Микронезию и Полинезию.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</w:p>
    <w:p w:rsidR="00C5031F" w:rsidRPr="00C5031F" w:rsidRDefault="00C5031F" w:rsidP="00C5031F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Австралийский Союз: факторы размещения населения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Население Австралии размещено крайне неравномерно. Более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80% проживает в приморской зоне, причём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60%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—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в наиболее экономически развитых районах на юго-востоке и на западе страны.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Главные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факторы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размещения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населения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C5031F" w:rsidRPr="00C5031F" w:rsidRDefault="00C5031F" w:rsidP="00C5031F">
      <w:pPr>
        <w:numPr>
          <w:ilvl w:val="0"/>
          <w:numId w:val="23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Природные условия.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Большая часть населения сосредоточена на восточной, юго-восточной и юго-западной окраинах материка, где климат более благоприятный (достаточно осадков, плодородные почвы). Внутренняя Австралия и весь север заселены мало из-за засушливого климата и обширных пустынь (Симпсона, 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Гибсона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, Большая Песчаная, Большая пустыня Виктория).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proofErr w:type="spellStart"/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</w:rPr>
        <w:t>nsportal</w:t>
      </w:r>
      <w:proofErr w:type="spellEnd"/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  <w:lang w:val="ru-RU"/>
        </w:rPr>
        <w:t>.</w:t>
      </w:r>
      <w:proofErr w:type="spellStart"/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</w:rPr>
        <w:t>ru</w:t>
      </w:r>
      <w:proofErr w:type="spellEnd"/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 +3</w:t>
      </w:r>
    </w:p>
    <w:p w:rsidR="00C5031F" w:rsidRPr="00C5031F" w:rsidRDefault="00C5031F" w:rsidP="00C5031F">
      <w:pPr>
        <w:numPr>
          <w:ilvl w:val="0"/>
          <w:numId w:val="23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Исторический фактор.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Освоение территории началось с прибрежных районов, особенно на востоке, где европейцы строили города, порты и дороги. 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sz w:val="24"/>
        </w:rPr>
        <w:t>Внутренние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sz w:val="24"/>
        </w:rPr>
        <w:t>районы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sz w:val="24"/>
        </w:rPr>
        <w:t>начали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sz w:val="24"/>
        </w:rPr>
        <w:t>осваиваться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sz w:val="24"/>
        </w:rPr>
        <w:t>позже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sz w:val="24"/>
        </w:rPr>
        <w:t>, в XIX </w:t>
      </w:r>
      <w:proofErr w:type="spellStart"/>
      <w:r w:rsidRPr="00C5031F">
        <w:rPr>
          <w:rFonts w:ascii="Times New Roman" w:hAnsi="Times New Roman" w:cs="Times New Roman"/>
          <w:color w:val="000000"/>
          <w:spacing w:val="3"/>
          <w:sz w:val="24"/>
        </w:rPr>
        <w:t>веке</w:t>
      </w:r>
      <w:proofErr w:type="spellEnd"/>
      <w:r w:rsidRPr="00C5031F">
        <w:rPr>
          <w:rFonts w:ascii="Times New Roman" w:hAnsi="Times New Roman" w:cs="Times New Roman"/>
          <w:color w:val="000000"/>
          <w:spacing w:val="3"/>
          <w:sz w:val="24"/>
        </w:rPr>
        <w:t>. </w:t>
      </w:r>
    </w:p>
    <w:p w:rsidR="00C5031F" w:rsidRPr="00C5031F" w:rsidRDefault="00C5031F" w:rsidP="00C5031F">
      <w:pPr>
        <w:numPr>
          <w:ilvl w:val="0"/>
          <w:numId w:val="23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Развитие инфраструктуры.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Крупные города и промышленные центры расположены в прибрежных районах, что привлекает население. Железнодорожная сеть наиболее развита в восточных и юго-восточных районах.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Факторы развития хозяйства Австралийского Союза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Ключевые факторы:</w:t>
      </w:r>
    </w:p>
    <w:p w:rsidR="00C5031F" w:rsidRPr="00C5031F" w:rsidRDefault="00C5031F" w:rsidP="00C5031F">
      <w:pPr>
        <w:numPr>
          <w:ilvl w:val="0"/>
          <w:numId w:val="24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Богатство природно-ресурсным потенциалом.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Австралия обладает значительными запасами полезных ископаемых (уголь, железная руда, бокситы, уран, золото, алмазы и др.), что сделало её «великой горнодобывающей державой».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proofErr w:type="spellStart"/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</w:rPr>
        <w:t>zaochnik</w:t>
      </w:r>
      <w:proofErr w:type="spellEnd"/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  <w:lang w:val="ru-RU"/>
        </w:rPr>
        <w:t>-</w:t>
      </w:r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</w:rPr>
        <w:t>com</w:t>
      </w:r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  <w:lang w:val="ru-RU"/>
        </w:rPr>
        <w:t>.</w:t>
      </w:r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</w:rPr>
        <w:t>com</w:t>
      </w:r>
      <w:r w:rsidRPr="00C5031F">
        <w:rPr>
          <w:rStyle w:val="futurisfootnotegroup"/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 +1</w:t>
      </w:r>
    </w:p>
    <w:p w:rsidR="00C5031F" w:rsidRPr="00C5031F" w:rsidRDefault="00C5031F" w:rsidP="00C5031F">
      <w:pPr>
        <w:numPr>
          <w:ilvl w:val="0"/>
          <w:numId w:val="24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Развитие сельского хозяйства.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 стране высокотоварное, интенсивное и многоотраслевое сельское хозяйство. Ведущие позиции занимает животноводство (овцеводство, мясное скотоводство). В растениеводстве преобладает зерновое хозяйство (главная культура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пшеница).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4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Развитие транспорта.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Важную роль играет морской транспорт, обеспечивающий межконтинентальные перевозки и связь между районами страны. Удалённость от других регионов мира определяет высокий уровень развития воздушного транспорта.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4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sz w:val="24"/>
          <w:lang w:val="ru-RU"/>
        </w:rPr>
        <w:t>Приток иностранного капитала.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После колонизации в Австралию прибыл значительный поток иммигрантов, что способствовало развитию экономики.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proofErr w:type="spellStart"/>
      <w:r w:rsidRPr="00C5031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lastRenderedPageBreak/>
        <w:t>Экономико-географическое</w:t>
      </w:r>
      <w:proofErr w:type="spellEnd"/>
      <w:r w:rsidRPr="00C5031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 w:rsidRPr="00C5031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положение</w:t>
      </w:r>
      <w:proofErr w:type="spellEnd"/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Плюсы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C5031F" w:rsidRPr="00C5031F" w:rsidRDefault="00C5031F" w:rsidP="00C5031F">
      <w:pPr>
        <w:numPr>
          <w:ilvl w:val="0"/>
          <w:numId w:val="25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открытый выход к двум океанам;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5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роль в Азиатско-Тихоокеанском регионе;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5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отсутствие близких очагов военных конфликтов или территориальных споров благодаря географической изоляции.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Минусы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C5031F" w:rsidRPr="00C5031F" w:rsidRDefault="00C5031F" w:rsidP="00C5031F">
      <w:pPr>
        <w:numPr>
          <w:ilvl w:val="0"/>
          <w:numId w:val="26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удалённость от основных мировых рынков (Европы, Америки);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6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основные торговые пути проходят в стороне от материка, что затрудняет развитие экономических связей.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Природно-ресурсный капитал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C5031F">
        <w:rPr>
          <w:rStyle w:val="a3"/>
          <w:rFonts w:ascii="Times New Roman" w:hAnsi="Times New Roman" w:cs="Times New Roman"/>
          <w:color w:val="000000"/>
          <w:spacing w:val="3"/>
          <w:lang w:val="ru-RU"/>
        </w:rPr>
        <w:t>Минеральные ресурсы:</w:t>
      </w:r>
    </w:p>
    <w:p w:rsidR="00C5031F" w:rsidRPr="00C5031F" w:rsidRDefault="00C5031F" w:rsidP="00C5031F">
      <w:pPr>
        <w:numPr>
          <w:ilvl w:val="0"/>
          <w:numId w:val="27"/>
        </w:numPr>
        <w:shd w:val="clear" w:color="auto" w:fill="FFFFFF"/>
        <w:suppressAutoHyphens w:val="0"/>
        <w:spacing w:line="240" w:lineRule="auto"/>
        <w:ind w:left="0"/>
        <w:jc w:val="both"/>
        <w:rPr>
          <w:rStyle w:val="futurisfootnotegroup"/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занимает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1-е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место в мире по запасам бокситов (около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1/3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мировых запасов) и </w:t>
      </w:r>
      <w:proofErr w:type="gramStart"/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циркония;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 2</w:t>
      </w:r>
      <w:proofErr w:type="gramEnd"/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-е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место в мире по запасам урана (около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1/3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мировых запасов);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7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 значительные запасы каменного угля, железных, свинцово-цинковых, медных руд, алмазов, золота, никеля, марганца и других полезных ископаемых.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Водные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ресурсы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C5031F" w:rsidRPr="00C5031F" w:rsidRDefault="00C5031F" w:rsidP="00C5031F">
      <w:pPr>
        <w:numPr>
          <w:ilvl w:val="0"/>
          <w:numId w:val="28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поверхностных вод мало, многие реки пересыхают в засушливые периоды;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8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крупные реки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—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Муррей и её приток Дарлинг;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8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значительные запасы подземных вод (Большой Артезианский Бассейн и др.), хотя не все из них пригодны для использования из-за минерализации.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Сельскохозяйственные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ресурсы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C5031F" w:rsidRPr="00C5031F" w:rsidRDefault="00C5031F" w:rsidP="00C5031F">
      <w:pPr>
        <w:numPr>
          <w:ilvl w:val="0"/>
          <w:numId w:val="29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около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53,4% территории страны занимают сельскохозяйственные земли, но на пашню приходится лишь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6,2%;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29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плодородные почвы сформировались преимущественно в степных зонах.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Лесные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ресурсы</w:t>
      </w:r>
      <w:proofErr w:type="spellEnd"/>
      <w:r w:rsidRPr="00C5031F">
        <w:rPr>
          <w:rStyle w:val="a3"/>
          <w:rFonts w:ascii="Times New Roman" w:hAnsi="Times New Roman" w:cs="Times New Roman"/>
          <w:color w:val="000000"/>
          <w:spacing w:val="3"/>
        </w:rPr>
        <w:t>:</w:t>
      </w:r>
    </w:p>
    <w:p w:rsidR="00C5031F" w:rsidRPr="00C5031F" w:rsidRDefault="00C5031F" w:rsidP="00C5031F">
      <w:pPr>
        <w:numPr>
          <w:ilvl w:val="0"/>
          <w:numId w:val="30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леса покрывают около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19,3% территории страны;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Pr="00C5031F" w:rsidRDefault="00C5031F" w:rsidP="00C5031F">
      <w:pPr>
        <w:numPr>
          <w:ilvl w:val="0"/>
          <w:numId w:val="30"/>
        </w:numPr>
        <w:shd w:val="clear" w:color="auto" w:fill="FFFFFF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4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sz w:val="24"/>
          <w:lang w:val="ru-RU"/>
        </w:rPr>
        <w:t>основные лесные массивы расположены на востоке и западе континента.</w:t>
      </w:r>
      <w:r w:rsidRPr="00C5031F">
        <w:rPr>
          <w:rFonts w:ascii="Times New Roman" w:hAnsi="Times New Roman" w:cs="Times New Roman"/>
          <w:color w:val="000000"/>
          <w:spacing w:val="3"/>
          <w:sz w:val="24"/>
        </w:rPr>
        <w:t> </w:t>
      </w:r>
    </w:p>
    <w:p w:rsidR="00C5031F" w:rsidRDefault="00C5031F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Австралия обладает уникальным природным миром: около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80% видов флоры и</w:t>
      </w:r>
      <w:r w:rsidRPr="00C5031F">
        <w:rPr>
          <w:rFonts w:ascii="Times New Roman" w:hAnsi="Times New Roman" w:cs="Times New Roman"/>
          <w:color w:val="000000"/>
          <w:spacing w:val="3"/>
        </w:rPr>
        <w:t> </w:t>
      </w:r>
      <w:r w:rsidRPr="00C5031F">
        <w:rPr>
          <w:rFonts w:ascii="Times New Roman" w:hAnsi="Times New Roman" w:cs="Times New Roman"/>
          <w:color w:val="000000"/>
          <w:spacing w:val="3"/>
          <w:lang w:val="ru-RU"/>
        </w:rPr>
        <w:t>71% видов млекопитающих и птиц являются эндемиками.</w:t>
      </w:r>
    </w:p>
    <w:p w:rsidR="007C1D67" w:rsidRDefault="007C1D67" w:rsidP="00C5031F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</w:p>
    <w:p w:rsidR="007C1D67" w:rsidRPr="007C1D67" w:rsidRDefault="007C1D67" w:rsidP="003442EC">
      <w:pPr>
        <w:pStyle w:val="3"/>
        <w:shd w:val="clear" w:color="auto" w:fill="FFFFFF"/>
        <w:spacing w:beforeAutospacing="0" w:afterAutospacing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val="ru-RU"/>
        </w:rPr>
      </w:pPr>
      <w:bookmarkStart w:id="0" w:name="_GoBack"/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Отрасли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международной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специализации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Австралии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Океании</w:t>
      </w:r>
    </w:p>
    <w:bookmarkEnd w:id="0"/>
    <w:p w:rsidR="007C1D67" w:rsidRPr="007C1D67" w:rsidRDefault="007C1D67" w:rsidP="007C1D67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Австралия</w:t>
      </w:r>
      <w:proofErr w:type="spellEnd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:</w:t>
      </w:r>
    </w:p>
    <w:p w:rsidR="007C1D67" w:rsidRPr="007C1D67" w:rsidRDefault="007C1D67" w:rsidP="007C1D67">
      <w:pPr>
        <w:pStyle w:val="aff7"/>
        <w:numPr>
          <w:ilvl w:val="0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Горнодобывающая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промышленность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— ведущая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отрасль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международной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специализации.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Страна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 xml:space="preserve"> — 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один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из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крупнейших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мировых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экспортёров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: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железной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руды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каменного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угля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бокситов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(1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noBreakHyphen/>
        <w:t>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место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мире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запасам);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золота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урана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(2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noBreakHyphen/>
        <w:t>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место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мире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запасам);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алмазов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никеля,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меди,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свинца,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цинка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других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металлов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[3][8][16].</w:t>
      </w:r>
    </w:p>
    <w:p w:rsidR="007C1D67" w:rsidRPr="007C1D67" w:rsidRDefault="007C1D67" w:rsidP="007C1D67">
      <w:pPr>
        <w:pStyle w:val="aff7"/>
        <w:numPr>
          <w:ilvl w:val="0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Сельское</w:t>
      </w:r>
      <w:proofErr w:type="spellEnd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хозяйство</w:t>
      </w:r>
      <w:proofErr w:type="spellEnd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: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овцеводство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(крупнейший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мире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экспортёр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шерсти);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мясное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скотоводство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(экспорт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говядины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баранины);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зерновое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хозяйство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(пшеница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— одна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из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главных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экспортных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культур);</w:t>
      </w:r>
    </w:p>
    <w:p w:rsidR="007C1D67" w:rsidRPr="007C1D67" w:rsidRDefault="007C1D67" w:rsidP="007C1D67">
      <w:pPr>
        <w:pStyle w:val="aff7"/>
        <w:numPr>
          <w:ilvl w:val="1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производство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сахара,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вина,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фруктов,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овощей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[2][9].</w:t>
      </w:r>
    </w:p>
    <w:p w:rsidR="007C1D67" w:rsidRPr="007C1D67" w:rsidRDefault="007C1D67" w:rsidP="007C1D67">
      <w:pPr>
        <w:pStyle w:val="aff7"/>
        <w:numPr>
          <w:ilvl w:val="0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Энергетика: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экспорт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сжиженного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природного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газа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(СПГ),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угля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[3].</w:t>
      </w:r>
    </w:p>
    <w:p w:rsidR="007C1D67" w:rsidRPr="007C1D67" w:rsidRDefault="007C1D67" w:rsidP="007C1D67">
      <w:pPr>
        <w:pStyle w:val="aff7"/>
        <w:numPr>
          <w:ilvl w:val="0"/>
          <w:numId w:val="31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Обрабатывающая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промышленность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меньшей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степени):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металлургия,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машиностроение,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пищевая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промышленность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[2].</w:t>
      </w:r>
    </w:p>
    <w:p w:rsidR="007C1D67" w:rsidRPr="007C1D67" w:rsidRDefault="007C1D67" w:rsidP="007C1D67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Океания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(кроме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Австралии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Новой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Зеландии):</w:t>
      </w:r>
    </w:p>
    <w:p w:rsidR="007C1D67" w:rsidRPr="007C1D67" w:rsidRDefault="007C1D67" w:rsidP="007C1D67">
      <w:pPr>
        <w:pStyle w:val="aff7"/>
        <w:numPr>
          <w:ilvl w:val="0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Сельское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хозяйство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тропическое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земледелие: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экспорт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копры,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кофе,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какао,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ванили,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тропических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фруктов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(бананы,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ананасы),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пальмового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масла,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сахарного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тростника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[5][11].</w:t>
      </w:r>
    </w:p>
    <w:p w:rsidR="007C1D67" w:rsidRPr="007C1D67" w:rsidRDefault="007C1D67" w:rsidP="007C1D67">
      <w:pPr>
        <w:pStyle w:val="aff7"/>
        <w:numPr>
          <w:ilvl w:val="0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Рыболовство: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выдача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лицензий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на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вылов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тунца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других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видов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рыбы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странам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Азии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(Япония,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Тайвань,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США)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[5].</w:t>
      </w:r>
    </w:p>
    <w:p w:rsidR="007C1D67" w:rsidRPr="007C1D67" w:rsidRDefault="007C1D67" w:rsidP="007C1D67">
      <w:pPr>
        <w:pStyle w:val="aff7"/>
        <w:numPr>
          <w:ilvl w:val="0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Добыча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полезных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ископаемых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отдельных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странах):</w:t>
      </w:r>
    </w:p>
    <w:p w:rsidR="007C1D67" w:rsidRPr="007C1D67" w:rsidRDefault="007C1D67" w:rsidP="007C1D67">
      <w:pPr>
        <w:pStyle w:val="aff7"/>
        <w:numPr>
          <w:ilvl w:val="1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никель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(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Новая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Каледония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);</w:t>
      </w:r>
    </w:p>
    <w:p w:rsidR="007C1D67" w:rsidRPr="007C1D67" w:rsidRDefault="007C1D67" w:rsidP="007C1D67">
      <w:pPr>
        <w:pStyle w:val="aff7"/>
        <w:numPr>
          <w:ilvl w:val="1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lastRenderedPageBreak/>
        <w:t>медь,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золото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(Папуа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— Новая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Гвинея,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Фиджи);</w:t>
      </w:r>
    </w:p>
    <w:p w:rsidR="007C1D67" w:rsidRPr="007C1D67" w:rsidRDefault="007C1D67" w:rsidP="007C1D67">
      <w:pPr>
        <w:pStyle w:val="aff7"/>
        <w:numPr>
          <w:ilvl w:val="1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proofErr w:type="gram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фосфаты</w:t>
      </w:r>
      <w:proofErr w:type="spellEnd"/>
      <w:proofErr w:type="gram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(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Науру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,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Кирибати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) [5][11].</w:t>
      </w:r>
    </w:p>
    <w:p w:rsidR="007C1D67" w:rsidRPr="007C1D67" w:rsidRDefault="007C1D67" w:rsidP="007C1D67">
      <w:pPr>
        <w:pStyle w:val="aff7"/>
        <w:numPr>
          <w:ilvl w:val="0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Туризм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— ключевая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отрасль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для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многих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островных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государств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(Фиджи,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Таити,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Бора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noBreakHyphen/>
        <w:t>Бора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др.).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До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половины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бюджетных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поступлений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некоторых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стран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приходится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на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эту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сферу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[5][11].</w:t>
      </w:r>
    </w:p>
    <w:p w:rsidR="007C1D67" w:rsidRPr="007C1D67" w:rsidRDefault="007C1D67" w:rsidP="007C1D67">
      <w:pPr>
        <w:pStyle w:val="aff7"/>
        <w:numPr>
          <w:ilvl w:val="0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Лесозаготовки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экспорт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древесины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(Папуа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— Новая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Гвинея,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Соломоновы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Острова,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Фиджи)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[5].</w:t>
      </w:r>
    </w:p>
    <w:p w:rsidR="007C1D67" w:rsidRPr="007C1D67" w:rsidRDefault="007C1D67" w:rsidP="007C1D67">
      <w:pPr>
        <w:pStyle w:val="aff7"/>
        <w:numPr>
          <w:ilvl w:val="0"/>
          <w:numId w:val="32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Жемчужный</w:t>
      </w:r>
      <w:proofErr w:type="spellEnd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промысел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(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Французская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Полинезия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) [5].</w:t>
      </w:r>
    </w:p>
    <w:p w:rsidR="007C1D67" w:rsidRPr="007C1D67" w:rsidRDefault="007C1D67" w:rsidP="007C1D6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C1D67">
        <w:rPr>
          <w:rFonts w:ascii="Times New Roman" w:hAnsi="Times New Roman" w:cs="Times New Roman"/>
          <w:sz w:val="24"/>
        </w:rPr>
        <w:pict>
          <v:rect id="_x0000_i1027" style="width:0;height:1.5pt" o:hralign="center" o:hrstd="t" o:hr="t" fillcolor="#a0a0a0" stroked="f"/>
        </w:pict>
      </w:r>
    </w:p>
    <w:p w:rsidR="007C1D67" w:rsidRPr="007C1D67" w:rsidRDefault="007C1D67" w:rsidP="007C1D67">
      <w:pPr>
        <w:pStyle w:val="3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Место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международном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географическом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разделении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труда</w:t>
      </w:r>
    </w:p>
    <w:p w:rsidR="007C1D67" w:rsidRPr="007C1D67" w:rsidRDefault="007C1D67" w:rsidP="007C1D67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Австралия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занимает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значимое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место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мировой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экономике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как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крупный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поставщик:</w:t>
      </w:r>
    </w:p>
    <w:p w:rsidR="007C1D67" w:rsidRPr="007C1D67" w:rsidRDefault="007C1D67" w:rsidP="007C1D67">
      <w:pPr>
        <w:pStyle w:val="aff7"/>
        <w:numPr>
          <w:ilvl w:val="0"/>
          <w:numId w:val="33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минерального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сырья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(обеспечивает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многие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страны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Азии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Европы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железной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рудой,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углём,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ураном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др.);</w:t>
      </w:r>
    </w:p>
    <w:p w:rsidR="007C1D67" w:rsidRPr="007C1D67" w:rsidRDefault="007C1D67" w:rsidP="007C1D67">
      <w:pPr>
        <w:pStyle w:val="aff7"/>
        <w:numPr>
          <w:ilvl w:val="0"/>
          <w:numId w:val="33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сельскохозяйственной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продукции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(шерсть,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мясо,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пшеница,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сахар,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вино);</w:t>
      </w:r>
    </w:p>
    <w:p w:rsidR="007C1D67" w:rsidRPr="007C1D67" w:rsidRDefault="007C1D67" w:rsidP="007C1D67">
      <w:pPr>
        <w:pStyle w:val="aff7"/>
        <w:numPr>
          <w:ilvl w:val="0"/>
          <w:numId w:val="33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proofErr w:type="gram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энергоресурсов</w:t>
      </w:r>
      <w:proofErr w:type="spellEnd"/>
      <w:proofErr w:type="gram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(</w:t>
      </w:r>
      <w:proofErr w:type="spellStart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уголь</w:t>
      </w:r>
      <w:proofErr w:type="spellEnd"/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, СПГ) [3][9][16].</w:t>
      </w:r>
    </w:p>
    <w:p w:rsidR="007C1D67" w:rsidRPr="007C1D67" w:rsidRDefault="007C1D67" w:rsidP="007C1D67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Основные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торговые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партнёры: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Китай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(крупнейший),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Япония,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Республика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Корея,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США,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страны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ЕС.</w:t>
      </w:r>
    </w:p>
    <w:p w:rsidR="007C1D67" w:rsidRPr="007C1D67" w:rsidRDefault="007C1D67" w:rsidP="007C1D67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Страны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  <w:lang w:val="ru-RU"/>
        </w:rPr>
        <w:t>Океании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целом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играют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менее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заметную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роль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мировом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хозяйстве.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Их место в международном разделении труда определяется:</w:t>
      </w:r>
    </w:p>
    <w:p w:rsidR="007C1D67" w:rsidRPr="007C1D67" w:rsidRDefault="007C1D67" w:rsidP="007C1D67">
      <w:pPr>
        <w:pStyle w:val="aff7"/>
        <w:numPr>
          <w:ilvl w:val="0"/>
          <w:numId w:val="34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экспортом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узкой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номенклатуры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товаров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(сельхозпродукция,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рыба,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отдельные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виды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минерального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сырья);</w:t>
      </w:r>
    </w:p>
    <w:p w:rsidR="007C1D67" w:rsidRPr="007C1D67" w:rsidRDefault="007C1D67" w:rsidP="007C1D67">
      <w:pPr>
        <w:pStyle w:val="aff7"/>
        <w:numPr>
          <w:ilvl w:val="0"/>
          <w:numId w:val="34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зависимостью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внешней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помощи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инвестиций;</w:t>
      </w:r>
    </w:p>
    <w:p w:rsidR="007C1D67" w:rsidRPr="007C1D67" w:rsidRDefault="007C1D67" w:rsidP="007C1D67">
      <w:pPr>
        <w:pStyle w:val="aff7"/>
        <w:numPr>
          <w:ilvl w:val="0"/>
          <w:numId w:val="34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развитием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туризма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как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основного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источника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валютных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поступлений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для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ряда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государств.</w:t>
      </w:r>
    </w:p>
    <w:p w:rsidR="007C1D67" w:rsidRPr="007C1D67" w:rsidRDefault="007C1D67" w:rsidP="007C1D67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Ключевые</w:t>
      </w:r>
      <w:proofErr w:type="spellEnd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особенности</w:t>
      </w:r>
      <w:proofErr w:type="spellEnd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 </w:t>
      </w:r>
      <w:proofErr w:type="spellStart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региона</w:t>
      </w:r>
      <w:proofErr w:type="spellEnd"/>
      <w:r w:rsidRPr="007C1D67">
        <w:rPr>
          <w:rStyle w:val="markdown-word"/>
          <w:rFonts w:ascii="Times New Roman" w:hAnsi="Times New Roman" w:cs="Times New Roman"/>
          <w:b/>
          <w:bCs/>
          <w:color w:val="000000"/>
          <w:spacing w:val="3"/>
        </w:rPr>
        <w:t>:</w:t>
      </w:r>
    </w:p>
    <w:p w:rsidR="007C1D67" w:rsidRPr="007C1D67" w:rsidRDefault="007C1D67" w:rsidP="007C1D67">
      <w:pPr>
        <w:pStyle w:val="aff7"/>
        <w:numPr>
          <w:ilvl w:val="0"/>
          <w:numId w:val="35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Австралия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Новая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Зеландия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— экономически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развитые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страны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диверсифицированной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экономикой.</w:t>
      </w:r>
    </w:p>
    <w:p w:rsidR="007C1D67" w:rsidRPr="007C1D67" w:rsidRDefault="007C1D67" w:rsidP="007C1D67">
      <w:pPr>
        <w:pStyle w:val="aff7"/>
        <w:numPr>
          <w:ilvl w:val="0"/>
          <w:numId w:val="35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Остальные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страны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Океании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— развивающиеся,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преобладанием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аграрного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сектора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слаборазвитой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обрабатывающей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промышленностью.</w:t>
      </w:r>
    </w:p>
    <w:p w:rsidR="007C1D67" w:rsidRPr="007C1D67" w:rsidRDefault="007C1D67" w:rsidP="007C1D67">
      <w:pPr>
        <w:pStyle w:val="aff7"/>
        <w:numPr>
          <w:ilvl w:val="0"/>
          <w:numId w:val="35"/>
        </w:numPr>
        <w:shd w:val="clear" w:color="auto" w:fill="FFFFFF"/>
        <w:spacing w:beforeAutospacing="0" w:afterAutospacing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Удалённость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основных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рынков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сбыта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и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ограниченные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ресурсы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сдерживают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экономическое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развитие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большинства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островных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</w:rPr>
        <w:t> </w:t>
      </w:r>
      <w:r w:rsidRPr="007C1D67">
        <w:rPr>
          <w:rStyle w:val="markdown-word"/>
          <w:rFonts w:ascii="Times New Roman" w:hAnsi="Times New Roman" w:cs="Times New Roman"/>
          <w:color w:val="000000"/>
          <w:spacing w:val="3"/>
          <w:lang w:val="ru-RU"/>
        </w:rPr>
        <w:t>государств</w:t>
      </w:r>
    </w:p>
    <w:p w:rsidR="007C1D67" w:rsidRPr="007C1D67" w:rsidRDefault="007C1D67" w:rsidP="007C1D67">
      <w:pPr>
        <w:pStyle w:val="af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</w:p>
    <w:p w:rsidR="00075038" w:rsidRPr="00773445" w:rsidRDefault="00075038" w:rsidP="00773445">
      <w:pPr>
        <w:pStyle w:val="aff7"/>
        <w:shd w:val="clear" w:color="auto" w:fill="FFFFFF"/>
        <w:spacing w:beforeAutospacing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</w:p>
    <w:p w:rsidR="00F9281A" w:rsidRPr="000C62BA" w:rsidRDefault="007C1D67">
      <w:pPr>
        <w:suppressAutoHyphens w:val="0"/>
        <w:spacing w:beforeAutospacing="1" w:after="120" w:line="330" w:lineRule="atLeast"/>
        <w:ind w:firstLine="284"/>
        <w:rPr>
          <w:color w:val="000000"/>
          <w:sz w:val="24"/>
        </w:rPr>
      </w:pPr>
      <w:proofErr w:type="spellStart"/>
      <w:r w:rsidRPr="000C62BA">
        <w:rPr>
          <w:rFonts w:ascii="Times New Roman" w:hAnsi="Times New Roman"/>
          <w:b/>
          <w:color w:val="000000"/>
          <w:sz w:val="24"/>
        </w:rPr>
        <w:t>Домашнее</w:t>
      </w:r>
      <w:proofErr w:type="spellEnd"/>
      <w:r w:rsidRPr="000C62B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C62BA">
        <w:rPr>
          <w:rFonts w:ascii="Times New Roman" w:hAnsi="Times New Roman"/>
          <w:b/>
          <w:color w:val="000000"/>
          <w:sz w:val="24"/>
        </w:rPr>
        <w:t>задание</w:t>
      </w:r>
      <w:proofErr w:type="spellEnd"/>
      <w:r w:rsidRPr="000C62BA">
        <w:rPr>
          <w:rFonts w:ascii="Times New Roman" w:hAnsi="Times New Roman"/>
          <w:b/>
          <w:color w:val="000000"/>
          <w:sz w:val="24"/>
        </w:rPr>
        <w:t>:</w:t>
      </w:r>
    </w:p>
    <w:p w:rsidR="00F9281A" w:rsidRDefault="00F9281A">
      <w:pPr>
        <w:ind w:firstLine="284"/>
        <w:contextualSpacing/>
        <w:jc w:val="both"/>
        <w:rPr>
          <w:color w:val="000000"/>
        </w:rPr>
      </w:pPr>
    </w:p>
    <w:p w:rsidR="00F9281A" w:rsidRDefault="00F9281A">
      <w:pPr>
        <w:ind w:firstLine="284"/>
        <w:contextualSpacing/>
        <w:jc w:val="both"/>
        <w:rPr>
          <w:rFonts w:ascii="Times New Roman" w:hAnsi="Times New Roman"/>
          <w:color w:val="000000"/>
          <w:sz w:val="24"/>
        </w:rPr>
      </w:pPr>
    </w:p>
    <w:p w:rsidR="00F9281A" w:rsidRDefault="007C1D67">
      <w:pPr>
        <w:rPr>
          <w:rFonts w:ascii="Times New Roman" w:hAnsi="Times New Roman"/>
          <w:b/>
          <w:color w:val="000000"/>
          <w:sz w:val="24"/>
        </w:rPr>
      </w:pPr>
      <w:r>
        <w:br w:type="page"/>
      </w:r>
    </w:p>
    <w:p w:rsidR="00F9281A" w:rsidRDefault="007C1D67">
      <w:pPr>
        <w:rPr>
          <w:color w:val="000000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lastRenderedPageBreak/>
        <w:t>Литература</w:t>
      </w:r>
      <w:proofErr w:type="spellEnd"/>
      <w:r>
        <w:rPr>
          <w:rFonts w:ascii="Times New Roman" w:hAnsi="Times New Roman"/>
          <w:b/>
          <w:color w:val="000000"/>
          <w:sz w:val="24"/>
        </w:rPr>
        <w:t>:</w:t>
      </w:r>
    </w:p>
    <w:p w:rsidR="00F9281A" w:rsidRPr="00135A0C" w:rsidRDefault="007C1D67">
      <w:pPr>
        <w:pStyle w:val="af1"/>
        <w:numPr>
          <w:ilvl w:val="2"/>
          <w:numId w:val="1"/>
        </w:numPr>
        <w:ind w:left="0" w:firstLine="284"/>
        <w:contextualSpacing/>
        <w:jc w:val="both"/>
        <w:rPr>
          <w:lang w:val="ru-RU"/>
        </w:rPr>
      </w:pPr>
      <w:r w:rsidRPr="00135A0C">
        <w:rPr>
          <w:rFonts w:ascii="Times New Roman" w:hAnsi="Times New Roman"/>
          <w:color w:val="000000"/>
          <w:sz w:val="24"/>
          <w:lang w:val="ru-RU"/>
        </w:rPr>
        <w:t xml:space="preserve">А. В. Коломиец. География для </w:t>
      </w:r>
      <w:proofErr w:type="gramStart"/>
      <w:r w:rsidRPr="00135A0C">
        <w:rPr>
          <w:rFonts w:ascii="Times New Roman" w:hAnsi="Times New Roman"/>
          <w:color w:val="000000"/>
          <w:sz w:val="24"/>
          <w:lang w:val="ru-RU"/>
        </w:rPr>
        <w:t>колледжей :</w:t>
      </w:r>
      <w:proofErr w:type="gramEnd"/>
      <w:r w:rsidRPr="00135A0C">
        <w:rPr>
          <w:rFonts w:ascii="Times New Roman" w:hAnsi="Times New Roman"/>
          <w:color w:val="000000"/>
          <w:sz w:val="24"/>
          <w:lang w:val="ru-RU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 w:rsidRPr="00135A0C">
        <w:rPr>
          <w:rFonts w:ascii="Times New Roman" w:hAnsi="Times New Roman"/>
          <w:color w:val="000000"/>
          <w:sz w:val="24"/>
          <w:lang w:val="ru-RU"/>
        </w:rPr>
        <w:t>перераб</w:t>
      </w:r>
      <w:proofErr w:type="spellEnd"/>
      <w:r w:rsidRPr="00135A0C">
        <w:rPr>
          <w:rFonts w:ascii="Times New Roman" w:hAnsi="Times New Roman"/>
          <w:color w:val="000000"/>
          <w:sz w:val="24"/>
          <w:lang w:val="ru-RU"/>
        </w:rPr>
        <w:t xml:space="preserve">. и доп. — </w:t>
      </w:r>
      <w:proofErr w:type="gramStart"/>
      <w:r w:rsidRPr="00135A0C">
        <w:rPr>
          <w:rFonts w:ascii="Times New Roman" w:hAnsi="Times New Roman"/>
          <w:color w:val="000000"/>
          <w:sz w:val="24"/>
          <w:lang w:val="ru-RU"/>
        </w:rPr>
        <w:t>Москва :</w:t>
      </w:r>
      <w:proofErr w:type="gramEnd"/>
      <w:r w:rsidRPr="00135A0C">
        <w:rPr>
          <w:rFonts w:ascii="Times New Roman" w:hAnsi="Times New Roman"/>
          <w:color w:val="000000"/>
          <w:sz w:val="24"/>
          <w:lang w:val="ru-RU"/>
        </w:rPr>
        <w:t xml:space="preserve"> Издательство </w:t>
      </w:r>
      <w:proofErr w:type="spellStart"/>
      <w:r w:rsidRPr="00135A0C">
        <w:rPr>
          <w:rFonts w:ascii="Times New Roman" w:hAnsi="Times New Roman"/>
          <w:color w:val="000000"/>
          <w:sz w:val="24"/>
          <w:lang w:val="ru-RU"/>
        </w:rPr>
        <w:t>Юрайт</w:t>
      </w:r>
      <w:proofErr w:type="spellEnd"/>
      <w:r w:rsidRPr="00135A0C">
        <w:rPr>
          <w:rFonts w:ascii="Times New Roman" w:hAnsi="Times New Roman"/>
          <w:color w:val="000000"/>
          <w:sz w:val="24"/>
          <w:lang w:val="ru-RU"/>
        </w:rPr>
        <w:t xml:space="preserve">, 2023. — 362 с. — (Профессиональное 29 образование). — </w:t>
      </w:r>
      <w:r>
        <w:rPr>
          <w:rFonts w:ascii="Times New Roman" w:hAnsi="Times New Roman"/>
          <w:color w:val="000000"/>
          <w:sz w:val="24"/>
        </w:rPr>
        <w:t>ISBN</w:t>
      </w:r>
      <w:r w:rsidRPr="00135A0C">
        <w:rPr>
          <w:rFonts w:ascii="Times New Roman" w:hAnsi="Times New Roman"/>
          <w:color w:val="000000"/>
          <w:sz w:val="24"/>
          <w:lang w:val="ru-RU"/>
        </w:rPr>
        <w:t xml:space="preserve"> 978-5-534-16137-3. — </w:t>
      </w:r>
      <w:proofErr w:type="gramStart"/>
      <w:r w:rsidRPr="00135A0C">
        <w:rPr>
          <w:rFonts w:ascii="Times New Roman" w:hAnsi="Times New Roman"/>
          <w:color w:val="000000"/>
          <w:sz w:val="24"/>
          <w:lang w:val="ru-RU"/>
        </w:rPr>
        <w:t>Текст :</w:t>
      </w:r>
      <w:proofErr w:type="gramEnd"/>
      <w:r w:rsidRPr="00135A0C">
        <w:rPr>
          <w:rFonts w:ascii="Times New Roman" w:hAnsi="Times New Roman"/>
          <w:color w:val="000000"/>
          <w:sz w:val="24"/>
          <w:lang w:val="ru-RU"/>
        </w:rPr>
        <w:t xml:space="preserve"> электронный // Образовательная платформа </w:t>
      </w:r>
      <w:proofErr w:type="spellStart"/>
      <w:r w:rsidRPr="00135A0C">
        <w:rPr>
          <w:rFonts w:ascii="Times New Roman" w:hAnsi="Times New Roman"/>
          <w:color w:val="000000"/>
          <w:sz w:val="24"/>
          <w:lang w:val="ru-RU"/>
        </w:rPr>
        <w:t>Юрайт</w:t>
      </w:r>
      <w:proofErr w:type="spellEnd"/>
      <w:r w:rsidRPr="00135A0C">
        <w:rPr>
          <w:rFonts w:ascii="Times New Roman" w:hAnsi="Times New Roman"/>
          <w:color w:val="000000"/>
          <w:sz w:val="24"/>
          <w:lang w:val="ru-RU"/>
        </w:rPr>
        <w:t xml:space="preserve"> [сайт]. — </w:t>
      </w:r>
      <w:r>
        <w:rPr>
          <w:rFonts w:ascii="Times New Roman" w:hAnsi="Times New Roman"/>
          <w:color w:val="000000"/>
          <w:sz w:val="24"/>
        </w:rPr>
        <w:t>URL</w:t>
      </w:r>
      <w:r w:rsidRPr="00135A0C">
        <w:rPr>
          <w:rFonts w:ascii="Times New Roman" w:hAnsi="Times New Roman"/>
          <w:color w:val="000000"/>
          <w:sz w:val="24"/>
          <w:lang w:val="ru-RU"/>
        </w:rPr>
        <w:t xml:space="preserve">: </w:t>
      </w:r>
      <w:hyperlink r:id="rId8">
        <w:r>
          <w:rPr>
            <w:rStyle w:val="a4"/>
            <w:rFonts w:ascii="Times New Roman" w:hAnsi="Times New Roman"/>
            <w:color w:val="000000"/>
            <w:sz w:val="24"/>
          </w:rPr>
          <w:t>https</w:t>
        </w:r>
        <w:r w:rsidRPr="00135A0C">
          <w:rPr>
            <w:rStyle w:val="a4"/>
            <w:rFonts w:ascii="Times New Roman" w:hAnsi="Times New Roman"/>
            <w:color w:val="000000"/>
            <w:sz w:val="24"/>
            <w:lang w:val="ru-RU"/>
          </w:rPr>
          <w:t>://</w:t>
        </w:r>
        <w:proofErr w:type="spellStart"/>
        <w:r>
          <w:rPr>
            <w:rStyle w:val="a4"/>
            <w:rFonts w:ascii="Times New Roman" w:hAnsi="Times New Roman"/>
            <w:color w:val="000000"/>
            <w:sz w:val="24"/>
          </w:rPr>
          <w:t>urait</w:t>
        </w:r>
        <w:proofErr w:type="spellEnd"/>
        <w:r w:rsidRPr="00135A0C">
          <w:rPr>
            <w:rStyle w:val="a4"/>
            <w:rFonts w:ascii="Times New Roman" w:hAnsi="Times New Roman"/>
            <w:color w:val="000000"/>
            <w:sz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color w:val="000000"/>
            <w:sz w:val="24"/>
          </w:rPr>
          <w:t>ru</w:t>
        </w:r>
        <w:proofErr w:type="spellEnd"/>
        <w:r w:rsidRPr="00135A0C">
          <w:rPr>
            <w:rStyle w:val="a4"/>
            <w:rFonts w:ascii="Times New Roman" w:hAnsi="Times New Roman"/>
            <w:color w:val="000000"/>
            <w:sz w:val="24"/>
            <w:lang w:val="ru-RU"/>
          </w:rPr>
          <w:t>/</w:t>
        </w:r>
        <w:proofErr w:type="spellStart"/>
        <w:r>
          <w:rPr>
            <w:rStyle w:val="a4"/>
            <w:rFonts w:ascii="Times New Roman" w:hAnsi="Times New Roman"/>
            <w:color w:val="000000"/>
            <w:sz w:val="24"/>
          </w:rPr>
          <w:t>bcode</w:t>
        </w:r>
        <w:proofErr w:type="spellEnd"/>
        <w:r w:rsidRPr="00135A0C">
          <w:rPr>
            <w:rStyle w:val="a4"/>
            <w:rFonts w:ascii="Times New Roman" w:hAnsi="Times New Roman"/>
            <w:color w:val="000000"/>
            <w:sz w:val="24"/>
            <w:lang w:val="ru-RU"/>
          </w:rPr>
          <w:t>/530520</w:t>
        </w:r>
      </w:hyperlink>
    </w:p>
    <w:p w:rsidR="00F9281A" w:rsidRPr="00135A0C" w:rsidRDefault="007C1D67">
      <w:pPr>
        <w:pStyle w:val="af1"/>
        <w:numPr>
          <w:ilvl w:val="2"/>
          <w:numId w:val="1"/>
        </w:numPr>
        <w:ind w:left="0" w:firstLine="284"/>
        <w:contextualSpacing/>
        <w:jc w:val="both"/>
        <w:rPr>
          <w:color w:val="000000"/>
          <w:lang w:val="ru-RU"/>
        </w:rPr>
      </w:pPr>
      <w:r w:rsidRPr="00135A0C">
        <w:rPr>
          <w:rFonts w:ascii="Times New Roman" w:hAnsi="Times New Roman"/>
          <w:color w:val="000000"/>
          <w:sz w:val="24"/>
          <w:lang w:val="ru-RU"/>
        </w:rPr>
        <w:t xml:space="preserve">Баранчиков Е.В. География: учебник для студ. учреждений сред. проф. образования. – 8-е изд., </w:t>
      </w:r>
      <w:proofErr w:type="spellStart"/>
      <w:r w:rsidRPr="00135A0C">
        <w:rPr>
          <w:rFonts w:ascii="Times New Roman" w:hAnsi="Times New Roman"/>
          <w:color w:val="000000"/>
          <w:sz w:val="24"/>
          <w:lang w:val="ru-RU"/>
        </w:rPr>
        <w:t>испр</w:t>
      </w:r>
      <w:proofErr w:type="spellEnd"/>
      <w:r w:rsidRPr="00135A0C">
        <w:rPr>
          <w:rFonts w:ascii="Times New Roman" w:hAnsi="Times New Roman"/>
          <w:color w:val="000000"/>
          <w:sz w:val="24"/>
          <w:lang w:val="ru-RU"/>
        </w:rPr>
        <w:t>. — М., Издательский центр «Академия», 2021.</w:t>
      </w:r>
    </w:p>
    <w:sectPr w:rsidR="00F9281A" w:rsidRPr="00135A0C" w:rsidSect="000C62BA">
      <w:headerReference w:type="even" r:id="rId9"/>
      <w:headerReference w:type="default" r:id="rId10"/>
      <w:headerReference w:type="first" r:id="rId11"/>
      <w:pgSz w:w="11906" w:h="16838"/>
      <w:pgMar w:top="568" w:right="425" w:bottom="425" w:left="425" w:header="425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67" w:rsidRDefault="007C1D67">
      <w:pPr>
        <w:spacing w:line="240" w:lineRule="auto"/>
      </w:pPr>
      <w:r>
        <w:separator/>
      </w:r>
    </w:p>
  </w:endnote>
  <w:endnote w:type="continuationSeparator" w:id="0">
    <w:p w:rsidR="007C1D67" w:rsidRDefault="007C1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67" w:rsidRDefault="007C1D67">
      <w:pPr>
        <w:spacing w:line="240" w:lineRule="auto"/>
      </w:pPr>
      <w:r>
        <w:separator/>
      </w:r>
    </w:p>
  </w:footnote>
  <w:footnote w:type="continuationSeparator" w:id="0">
    <w:p w:rsidR="007C1D67" w:rsidRDefault="007C1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67" w:rsidRDefault="007C1D67">
    <w:pPr>
      <w:pStyle w:val="af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67" w:rsidRDefault="007C1D67">
    <w:pPr>
      <w:pStyle w:val="af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67" w:rsidRDefault="007C1D67">
    <w:pPr>
      <w:pStyle w:val="a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85E"/>
    <w:multiLevelType w:val="multilevel"/>
    <w:tmpl w:val="B2F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02461"/>
    <w:multiLevelType w:val="multilevel"/>
    <w:tmpl w:val="B63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1D6A"/>
    <w:multiLevelType w:val="multilevel"/>
    <w:tmpl w:val="49082FF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7EC1CEF"/>
    <w:multiLevelType w:val="multilevel"/>
    <w:tmpl w:val="5554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34E35"/>
    <w:multiLevelType w:val="multilevel"/>
    <w:tmpl w:val="11CE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87D92"/>
    <w:multiLevelType w:val="multilevel"/>
    <w:tmpl w:val="52A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94A06"/>
    <w:multiLevelType w:val="multilevel"/>
    <w:tmpl w:val="247A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46F9B"/>
    <w:multiLevelType w:val="multilevel"/>
    <w:tmpl w:val="953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62B16"/>
    <w:multiLevelType w:val="multilevel"/>
    <w:tmpl w:val="6EAA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DC3786E"/>
    <w:multiLevelType w:val="multilevel"/>
    <w:tmpl w:val="DD36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E1683"/>
    <w:multiLevelType w:val="multilevel"/>
    <w:tmpl w:val="CA24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3314D"/>
    <w:multiLevelType w:val="multilevel"/>
    <w:tmpl w:val="3550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A7278"/>
    <w:multiLevelType w:val="multilevel"/>
    <w:tmpl w:val="6B30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022FA"/>
    <w:multiLevelType w:val="multilevel"/>
    <w:tmpl w:val="2A64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922B8"/>
    <w:multiLevelType w:val="multilevel"/>
    <w:tmpl w:val="3DB0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24153"/>
    <w:multiLevelType w:val="multilevel"/>
    <w:tmpl w:val="B99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A68C5"/>
    <w:multiLevelType w:val="multilevel"/>
    <w:tmpl w:val="299C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429F6"/>
    <w:multiLevelType w:val="multilevel"/>
    <w:tmpl w:val="F6E8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C504C"/>
    <w:multiLevelType w:val="multilevel"/>
    <w:tmpl w:val="56F2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0562F"/>
    <w:multiLevelType w:val="multilevel"/>
    <w:tmpl w:val="131C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E0BE9"/>
    <w:multiLevelType w:val="multilevel"/>
    <w:tmpl w:val="3EF2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725E9"/>
    <w:multiLevelType w:val="multilevel"/>
    <w:tmpl w:val="17E0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F40DF"/>
    <w:multiLevelType w:val="multilevel"/>
    <w:tmpl w:val="DD20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226BBA"/>
    <w:multiLevelType w:val="multilevel"/>
    <w:tmpl w:val="063E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A27B29"/>
    <w:multiLevelType w:val="multilevel"/>
    <w:tmpl w:val="2B72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B1C5052"/>
    <w:multiLevelType w:val="multilevel"/>
    <w:tmpl w:val="4BC8C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C6E167B"/>
    <w:multiLevelType w:val="multilevel"/>
    <w:tmpl w:val="4BD0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D79D5"/>
    <w:multiLevelType w:val="multilevel"/>
    <w:tmpl w:val="47B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777D"/>
    <w:multiLevelType w:val="multilevel"/>
    <w:tmpl w:val="7216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A33E5"/>
    <w:multiLevelType w:val="multilevel"/>
    <w:tmpl w:val="4396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27C75"/>
    <w:multiLevelType w:val="multilevel"/>
    <w:tmpl w:val="EDB6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B5F5A"/>
    <w:multiLevelType w:val="multilevel"/>
    <w:tmpl w:val="8DBC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7677C6"/>
    <w:multiLevelType w:val="multilevel"/>
    <w:tmpl w:val="4D56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CC3A75"/>
    <w:multiLevelType w:val="multilevel"/>
    <w:tmpl w:val="C7E6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87807"/>
    <w:multiLevelType w:val="multilevel"/>
    <w:tmpl w:val="CA6AFCA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4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0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2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4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2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8"/>
  </w:num>
  <w:num w:numId="2">
    <w:abstractNumId w:val="34"/>
  </w:num>
  <w:num w:numId="3">
    <w:abstractNumId w:val="2"/>
  </w:num>
  <w:num w:numId="4">
    <w:abstractNumId w:val="24"/>
  </w:num>
  <w:num w:numId="5">
    <w:abstractNumId w:val="25"/>
  </w:num>
  <w:num w:numId="6">
    <w:abstractNumId w:val="5"/>
  </w:num>
  <w:num w:numId="7">
    <w:abstractNumId w:val="15"/>
  </w:num>
  <w:num w:numId="8">
    <w:abstractNumId w:val="29"/>
  </w:num>
  <w:num w:numId="9">
    <w:abstractNumId w:val="32"/>
  </w:num>
  <w:num w:numId="10">
    <w:abstractNumId w:val="21"/>
  </w:num>
  <w:num w:numId="11">
    <w:abstractNumId w:val="9"/>
  </w:num>
  <w:num w:numId="12">
    <w:abstractNumId w:val="20"/>
  </w:num>
  <w:num w:numId="13">
    <w:abstractNumId w:val="28"/>
  </w:num>
  <w:num w:numId="14">
    <w:abstractNumId w:val="13"/>
  </w:num>
  <w:num w:numId="15">
    <w:abstractNumId w:val="0"/>
  </w:num>
  <w:num w:numId="16">
    <w:abstractNumId w:val="30"/>
  </w:num>
  <w:num w:numId="17">
    <w:abstractNumId w:val="12"/>
  </w:num>
  <w:num w:numId="18">
    <w:abstractNumId w:val="26"/>
  </w:num>
  <w:num w:numId="19">
    <w:abstractNumId w:val="6"/>
  </w:num>
  <w:num w:numId="20">
    <w:abstractNumId w:val="14"/>
  </w:num>
  <w:num w:numId="21">
    <w:abstractNumId w:val="3"/>
  </w:num>
  <w:num w:numId="22">
    <w:abstractNumId w:val="17"/>
  </w:num>
  <w:num w:numId="23">
    <w:abstractNumId w:val="16"/>
  </w:num>
  <w:num w:numId="24">
    <w:abstractNumId w:val="7"/>
  </w:num>
  <w:num w:numId="25">
    <w:abstractNumId w:val="23"/>
  </w:num>
  <w:num w:numId="26">
    <w:abstractNumId w:val="31"/>
  </w:num>
  <w:num w:numId="27">
    <w:abstractNumId w:val="1"/>
  </w:num>
  <w:num w:numId="28">
    <w:abstractNumId w:val="18"/>
  </w:num>
  <w:num w:numId="29">
    <w:abstractNumId w:val="27"/>
  </w:num>
  <w:num w:numId="30">
    <w:abstractNumId w:val="22"/>
  </w:num>
  <w:num w:numId="31">
    <w:abstractNumId w:val="4"/>
  </w:num>
  <w:num w:numId="32">
    <w:abstractNumId w:val="11"/>
  </w:num>
  <w:num w:numId="33">
    <w:abstractNumId w:val="33"/>
  </w:num>
  <w:num w:numId="34">
    <w:abstractNumId w:val="1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1A"/>
    <w:rsid w:val="00075038"/>
    <w:rsid w:val="000C62BA"/>
    <w:rsid w:val="00135A0C"/>
    <w:rsid w:val="003442EC"/>
    <w:rsid w:val="00773445"/>
    <w:rsid w:val="007C1D67"/>
    <w:rsid w:val="00C5031F"/>
    <w:rsid w:val="00F35C86"/>
    <w:rsid w:val="00F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2A1F4-7DB4-4F17-9FAB-36F6B607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0" w:lineRule="atLeast"/>
    </w:pPr>
    <w:rPr>
      <w:rFonts w:ascii="Lucida Sans" w:eastAsia="Tahoma" w:hAnsi="Lucida Sans" w:cs="Noto Sans"/>
      <w:kern w:val="2"/>
      <w:sz w:val="36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059C"/>
    <w:pPr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  <w:rsid w:val="00355605"/>
  </w:style>
  <w:style w:type="character" w:customStyle="1" w:styleId="c3">
    <w:name w:val="c3"/>
    <w:basedOn w:val="a0"/>
    <w:qFormat/>
    <w:rsid w:val="00442FA1"/>
  </w:style>
  <w:style w:type="character" w:customStyle="1" w:styleId="30">
    <w:name w:val="Заголовок 3 Знак"/>
    <w:basedOn w:val="a0"/>
    <w:link w:val="3"/>
    <w:uiPriority w:val="9"/>
    <w:qFormat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EE059C"/>
    <w:rPr>
      <w:b/>
      <w:bCs/>
    </w:rPr>
  </w:style>
  <w:style w:type="character" w:styleId="a4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a5">
    <w:name w:val="Название Знак"/>
    <w:basedOn w:val="a0"/>
    <w:link w:val="a6"/>
    <w:uiPriority w:val="1"/>
    <w:qFormat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6D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user">
    <w:name w:val="Маркеры (user)"/>
    <w:qFormat/>
    <w:rPr>
      <w:rFonts w:ascii="OpenSymbol" w:eastAsia="OpenSymbol" w:hAnsi="OpenSymbol" w:cs="OpenSymbol"/>
    </w:rPr>
  </w:style>
  <w:style w:type="character" w:styleId="a7">
    <w:name w:val="Emphasis"/>
    <w:basedOn w:val="a0"/>
    <w:uiPriority w:val="20"/>
    <w:qFormat/>
    <w:rsid w:val="00ED5082"/>
    <w:rPr>
      <w:i/>
      <w:iCs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ED508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Символ нумерации"/>
    <w:qFormat/>
  </w:style>
  <w:style w:type="character" w:customStyle="1" w:styleId="user0">
    <w:name w:val="Символ нумерации (user)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uiPriority w:val="1"/>
    <w:qFormat/>
    <w:pPr>
      <w:ind w:left="427"/>
    </w:pPr>
    <w:rPr>
      <w:sz w:val="24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user1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1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qFormat/>
    <w:rsid w:val="00355605"/>
    <w:pPr>
      <w:spacing w:beforeAutospacing="1" w:afterAutospacing="1"/>
    </w:pPr>
    <w:rPr>
      <w:sz w:val="24"/>
      <w:lang w:eastAsia="ru-RU"/>
    </w:rPr>
  </w:style>
  <w:style w:type="paragraph" w:customStyle="1" w:styleId="c25">
    <w:name w:val="c25"/>
    <w:basedOn w:val="a"/>
    <w:qFormat/>
    <w:rsid w:val="00355605"/>
    <w:pPr>
      <w:spacing w:beforeAutospacing="1" w:afterAutospacing="1"/>
    </w:pPr>
    <w:rPr>
      <w:sz w:val="24"/>
      <w:lang w:eastAsia="ru-RU"/>
    </w:rPr>
  </w:style>
  <w:style w:type="paragraph" w:customStyle="1" w:styleId="c18">
    <w:name w:val="c18"/>
    <w:basedOn w:val="a"/>
    <w:qFormat/>
    <w:rsid w:val="00442FA1"/>
    <w:pPr>
      <w:spacing w:beforeAutospacing="1" w:afterAutospacing="1"/>
    </w:pPr>
    <w:rPr>
      <w:sz w:val="24"/>
      <w:lang w:eastAsia="ru-RU"/>
    </w:rPr>
  </w:style>
  <w:style w:type="paragraph" w:styleId="a6">
    <w:name w:val="Title"/>
    <w:basedOn w:val="a"/>
    <w:link w:val="a5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paragraph" w:customStyle="1" w:styleId="af2">
    <w:name w:val="Объект без заливки"/>
    <w:basedOn w:val="a"/>
    <w:qFormat/>
    <w:pPr>
      <w:spacing w:line="200" w:lineRule="atLeast"/>
    </w:pPr>
  </w:style>
  <w:style w:type="paragraph" w:customStyle="1" w:styleId="af3">
    <w:name w:val="Объект без заливки и линий"/>
    <w:basedOn w:val="a"/>
    <w:qFormat/>
    <w:pPr>
      <w:spacing w:line="200" w:lineRule="atLeast"/>
    </w:pPr>
  </w:style>
  <w:style w:type="paragraph" w:customStyle="1" w:styleId="A40">
    <w:name w:val="A4"/>
    <w:basedOn w:val="af4"/>
    <w:qFormat/>
    <w:rPr>
      <w:rFonts w:ascii="Noto Sans" w:hAnsi="Noto Sans"/>
      <w:sz w:val="36"/>
    </w:rPr>
  </w:style>
  <w:style w:type="paragraph" w:styleId="af4">
    <w:name w:val="Plain Text"/>
    <w:basedOn w:val="af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4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5">
    <w:name w:val="Графика"/>
    <w:qFormat/>
    <w:pPr>
      <w:widowControl w:val="0"/>
    </w:pPr>
    <w:rPr>
      <w:rFonts w:ascii="Liberation Sans" w:eastAsia="Tahoma" w:hAnsi="Liberation Sans" w:cs="Calibri"/>
      <w:sz w:val="36"/>
      <w:szCs w:val="24"/>
    </w:rPr>
  </w:style>
  <w:style w:type="paragraph" w:customStyle="1" w:styleId="af6">
    <w:name w:val="Фигуры"/>
    <w:basedOn w:val="af5"/>
    <w:qFormat/>
    <w:rPr>
      <w:b/>
      <w:sz w:val="28"/>
    </w:rPr>
  </w:style>
  <w:style w:type="paragraph" w:customStyle="1" w:styleId="af7">
    <w:name w:val="Заливка"/>
    <w:basedOn w:val="af6"/>
    <w:qFormat/>
  </w:style>
  <w:style w:type="paragraph" w:customStyle="1" w:styleId="af8">
    <w:name w:val="Заливка синим"/>
    <w:basedOn w:val="af7"/>
    <w:qFormat/>
    <w:rPr>
      <w:color w:val="FFFFFF"/>
    </w:rPr>
  </w:style>
  <w:style w:type="paragraph" w:customStyle="1" w:styleId="af9">
    <w:name w:val="Заливка зелёным"/>
    <w:basedOn w:val="af7"/>
    <w:qFormat/>
    <w:rPr>
      <w:color w:val="FFFFFF"/>
    </w:rPr>
  </w:style>
  <w:style w:type="paragraph" w:customStyle="1" w:styleId="afa">
    <w:name w:val="Заливка красным"/>
    <w:basedOn w:val="af7"/>
    <w:qFormat/>
    <w:rPr>
      <w:color w:val="FFFFFF"/>
    </w:rPr>
  </w:style>
  <w:style w:type="paragraph" w:customStyle="1" w:styleId="afb">
    <w:name w:val="Заливка жёлтым"/>
    <w:basedOn w:val="af7"/>
    <w:qFormat/>
    <w:rPr>
      <w:color w:val="FFFFFF"/>
    </w:rPr>
  </w:style>
  <w:style w:type="paragraph" w:customStyle="1" w:styleId="afc">
    <w:name w:val="Контур"/>
    <w:basedOn w:val="af6"/>
    <w:qFormat/>
  </w:style>
  <w:style w:type="paragraph" w:customStyle="1" w:styleId="afd">
    <w:name w:val="Контур синий"/>
    <w:basedOn w:val="afc"/>
    <w:qFormat/>
    <w:rPr>
      <w:color w:val="355269"/>
    </w:rPr>
  </w:style>
  <w:style w:type="paragraph" w:customStyle="1" w:styleId="afe">
    <w:name w:val="Контур зелёный"/>
    <w:basedOn w:val="afc"/>
    <w:qFormat/>
    <w:rPr>
      <w:color w:val="127622"/>
    </w:rPr>
  </w:style>
  <w:style w:type="paragraph" w:customStyle="1" w:styleId="aff">
    <w:name w:val="Контур красный"/>
    <w:basedOn w:val="afc"/>
    <w:qFormat/>
    <w:rPr>
      <w:color w:val="C9211E"/>
    </w:rPr>
  </w:style>
  <w:style w:type="paragraph" w:customStyle="1" w:styleId="aff0">
    <w:name w:val="Контур жёлтый"/>
    <w:basedOn w:val="afc"/>
    <w:qFormat/>
    <w:rPr>
      <w:color w:val="B47804"/>
    </w:rPr>
  </w:style>
  <w:style w:type="paragraph" w:customStyle="1" w:styleId="aff1">
    <w:name w:val="Линии"/>
    <w:basedOn w:val="af5"/>
    <w:qFormat/>
  </w:style>
  <w:style w:type="paragraph" w:customStyle="1" w:styleId="aff2">
    <w:name w:val="Стрелки"/>
    <w:basedOn w:val="aff1"/>
    <w:qFormat/>
  </w:style>
  <w:style w:type="paragraph" w:customStyle="1" w:styleId="aff3">
    <w:name w:val="Штриховая линия"/>
    <w:basedOn w:val="aff1"/>
    <w:qFormat/>
  </w:style>
  <w:style w:type="paragraph" w:customStyle="1" w:styleId="TITLELTGliederung1">
    <w:name w:val="TITLE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Gliederung2">
    <w:name w:val="TITLE~LT~Gliederung 2"/>
    <w:basedOn w:val="TITLELTGliederung1"/>
    <w:qFormat/>
    <w:pPr>
      <w:spacing w:before="227"/>
    </w:pPr>
  </w:style>
  <w:style w:type="paragraph" w:customStyle="1" w:styleId="TITLELTGliederung3">
    <w:name w:val="TITLE~LT~Gliederung 3"/>
    <w:basedOn w:val="TITLELTGliederung2"/>
    <w:qFormat/>
    <w:pPr>
      <w:spacing w:before="170"/>
    </w:pPr>
  </w:style>
  <w:style w:type="paragraph" w:customStyle="1" w:styleId="TITLELTGliederung4">
    <w:name w:val="TITLE~LT~Gliederung 4"/>
    <w:basedOn w:val="TITLELTGliederung3"/>
    <w:qFormat/>
    <w:pPr>
      <w:spacing w:before="113"/>
    </w:pPr>
  </w:style>
  <w:style w:type="paragraph" w:customStyle="1" w:styleId="TITLELTGliederung5">
    <w:name w:val="TITLE~LT~Gliederung 5"/>
    <w:basedOn w:val="TITLELTGliederung4"/>
    <w:qFormat/>
    <w:pPr>
      <w:spacing w:before="57"/>
    </w:pPr>
    <w:rPr>
      <w:sz w:val="40"/>
    </w:rPr>
  </w:style>
  <w:style w:type="paragraph" w:customStyle="1" w:styleId="TITLELTGliederung6">
    <w:name w:val="TITLE~LT~Gliederung 6"/>
    <w:basedOn w:val="TITLELTGliederung5"/>
    <w:qFormat/>
  </w:style>
  <w:style w:type="paragraph" w:customStyle="1" w:styleId="TITLELTGliederung7">
    <w:name w:val="TITLE~LT~Gliederung 7"/>
    <w:basedOn w:val="TITLELTGliederung6"/>
    <w:qFormat/>
  </w:style>
  <w:style w:type="paragraph" w:customStyle="1" w:styleId="TITLELTGliederung8">
    <w:name w:val="TITLE~LT~Gliederung 8"/>
    <w:basedOn w:val="TITLELTGliederung7"/>
    <w:qFormat/>
  </w:style>
  <w:style w:type="paragraph" w:customStyle="1" w:styleId="TITLELTGliederung9">
    <w:name w:val="TITLE~LT~Gliederung 9"/>
    <w:basedOn w:val="TITLELTGliederung8"/>
    <w:qFormat/>
  </w:style>
  <w:style w:type="paragraph" w:customStyle="1" w:styleId="TITLELTTitel">
    <w:name w:val="TITLE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Untertitel">
    <w:name w:val="TITLE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LTNotizen">
    <w:name w:val="TITLE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LTHintergrundobjekte">
    <w:name w:val="TITLE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LTHintergrund">
    <w:name w:val="TITLE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widowControl w:val="0"/>
    </w:pPr>
    <w:rPr>
      <w:rFonts w:ascii="Lucida Sans" w:eastAsia="Tahoma" w:hAnsi="Lucida Sans" w:cs="Calibri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4">
    <w:name w:val="Объекты фона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5">
    <w:name w:val="Фон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6">
    <w:name w:val="Примечания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11">
    <w:name w:val="Структура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21">
    <w:name w:val="Структура 2"/>
    <w:basedOn w:val="11"/>
    <w:qFormat/>
    <w:pPr>
      <w:spacing w:before="227"/>
    </w:pPr>
  </w:style>
  <w:style w:type="paragraph" w:customStyle="1" w:styleId="31">
    <w:name w:val="Структура 3"/>
    <w:basedOn w:val="21"/>
    <w:qFormat/>
    <w:pPr>
      <w:spacing w:before="170"/>
    </w:pPr>
  </w:style>
  <w:style w:type="paragraph" w:customStyle="1" w:styleId="42">
    <w:name w:val="Структура 4"/>
    <w:basedOn w:val="31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VERTICALTEXTLTGliederung1">
    <w:name w:val="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Gliederung2">
    <w:name w:val="VERTICAL_TEXT~LT~Gliederung 2"/>
    <w:basedOn w:val="VERTICALTEXTLTGliederung1"/>
    <w:qFormat/>
    <w:pPr>
      <w:spacing w:before="227"/>
    </w:pPr>
  </w:style>
  <w:style w:type="paragraph" w:customStyle="1" w:styleId="VERTICALTEXTLTGliederung3">
    <w:name w:val="VERTICAL_TEXT~LT~Gliederung 3"/>
    <w:basedOn w:val="VERTICALTEXTLTGliederung2"/>
    <w:qFormat/>
    <w:pPr>
      <w:spacing w:before="170"/>
    </w:pPr>
  </w:style>
  <w:style w:type="paragraph" w:customStyle="1" w:styleId="VERTICALTEXTLTGliederung4">
    <w:name w:val="VERTICAL_TEXT~LT~Gliederung 4"/>
    <w:basedOn w:val="VERTICALTEXTLTGliederung3"/>
    <w:qFormat/>
    <w:pPr>
      <w:spacing w:before="113"/>
    </w:pPr>
  </w:style>
  <w:style w:type="paragraph" w:customStyle="1" w:styleId="VERTICALTEXTLTGliederung5">
    <w:name w:val="VERTICAL_TEXT~LT~Gliederung 5"/>
    <w:basedOn w:val="VERTICALTEXTLTGliederung4"/>
    <w:qFormat/>
    <w:pPr>
      <w:spacing w:before="57"/>
    </w:pPr>
    <w:rPr>
      <w:sz w:val="40"/>
    </w:rPr>
  </w:style>
  <w:style w:type="paragraph" w:customStyle="1" w:styleId="VERTICALTEXTLTGliederung6">
    <w:name w:val="VERTICAL_TEXT~LT~Gliederung 6"/>
    <w:basedOn w:val="VERTICALTEXTLTGliederung5"/>
    <w:qFormat/>
  </w:style>
  <w:style w:type="paragraph" w:customStyle="1" w:styleId="VERTICALTEXTLTGliederung7">
    <w:name w:val="VERTICAL_TEXT~LT~Gliederung 7"/>
    <w:basedOn w:val="VERTICALTEXTLTGliederung6"/>
    <w:qFormat/>
  </w:style>
  <w:style w:type="paragraph" w:customStyle="1" w:styleId="VERTICALTEXTLTGliederung8">
    <w:name w:val="VERTICAL_TEXT~LT~Gliederung 8"/>
    <w:basedOn w:val="VERTICALTEXTLTGliederung7"/>
    <w:qFormat/>
  </w:style>
  <w:style w:type="paragraph" w:customStyle="1" w:styleId="VERTICALTEXTLTGliederung9">
    <w:name w:val="VERTICAL_TEXT~LT~Gliederung 9"/>
    <w:basedOn w:val="VERTICALTEXTLTGliederung8"/>
    <w:qFormat/>
  </w:style>
  <w:style w:type="paragraph" w:customStyle="1" w:styleId="VERTICALTEXTLTTitel">
    <w:name w:val="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Untertitel">
    <w:name w:val="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EXTLTNotizen">
    <w:name w:val="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EXTLTHintergrundobjekte">
    <w:name w:val="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EXTLTHintergrund">
    <w:name w:val="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Gliederung1">
    <w:name w:val="VERTICAL_TITLE_AND_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Gliederung2">
    <w:name w:val="VERTICAL_TITLE_AND_VERTICAL_TEXT~LT~Gliederung 2"/>
    <w:basedOn w:val="VERTICALTITLEANDVERTICALTEXTLTGliederung1"/>
    <w:qFormat/>
    <w:pPr>
      <w:spacing w:before="227"/>
    </w:pPr>
  </w:style>
  <w:style w:type="paragraph" w:customStyle="1" w:styleId="VERTICALTITLEANDVERTICALTEXTLTGliederung3">
    <w:name w:val="VERTICAL_TITLE_AND_VERTICAL_TEXT~LT~Gliederung 3"/>
    <w:basedOn w:val="VERTICALTITLEANDVERTICALTEXTLTGliederung2"/>
    <w:qFormat/>
    <w:pPr>
      <w:spacing w:before="170"/>
    </w:pPr>
  </w:style>
  <w:style w:type="paragraph" w:customStyle="1" w:styleId="VERTICALTITLEANDVERTICALTEXTLTGliederung4">
    <w:name w:val="VERTICAL_TITLE_AND_VERTICAL_TEXT~LT~Gliederung 4"/>
    <w:basedOn w:val="VERTICALTITLEANDVERTICALTEXTLTGliederung3"/>
    <w:qFormat/>
    <w:pPr>
      <w:spacing w:before="113"/>
    </w:pPr>
  </w:style>
  <w:style w:type="paragraph" w:customStyle="1" w:styleId="VERTICALTITLEANDVERTICALTEXTLTGliederung5">
    <w:name w:val="VERTICAL_TITLE_AND_VERTICAL_TEXT~LT~Gliederung 5"/>
    <w:basedOn w:val="VERTICALTITLEANDVERTICALTEXTLTGliederung4"/>
    <w:qFormat/>
    <w:pPr>
      <w:spacing w:before="57"/>
    </w:pPr>
    <w:rPr>
      <w:sz w:val="40"/>
    </w:rPr>
  </w:style>
  <w:style w:type="paragraph" w:customStyle="1" w:styleId="VERTICALTITLEANDVERTICALTEXTLTGliederung6">
    <w:name w:val="VERTICAL_TITLE_AND_VERTICAL_TEXT~LT~Gliederung 6"/>
    <w:basedOn w:val="VERTICALTITLEANDVERTICALTEXTLTGliederung5"/>
    <w:qFormat/>
  </w:style>
  <w:style w:type="paragraph" w:customStyle="1" w:styleId="VERTICALTITLEANDVERTICALTEXTLTGliederung7">
    <w:name w:val="VERTICAL_TITLE_AND_VERTICAL_TEXT~LT~Gliederung 7"/>
    <w:basedOn w:val="VERTICALTITLEANDVERTICALTEXTLTGliederung6"/>
    <w:qFormat/>
  </w:style>
  <w:style w:type="paragraph" w:customStyle="1" w:styleId="VERTICALTITLEANDVERTICALTEXTLTGliederung8">
    <w:name w:val="VERTICAL_TITLE_AND_VERTICAL_TEXT~LT~Gliederung 8"/>
    <w:basedOn w:val="VERTICALTITLEANDVERTICALTEXTLTGliederung7"/>
    <w:qFormat/>
  </w:style>
  <w:style w:type="paragraph" w:customStyle="1" w:styleId="VERTICALTITLEANDVERTICALTEXTLTGliederung9">
    <w:name w:val="VERTICAL_TITLE_AND_VERTICAL_TEXT~LT~Gliederung 9"/>
    <w:basedOn w:val="VERTICALTITLEANDVERTICALTEXTLTGliederung8"/>
    <w:qFormat/>
  </w:style>
  <w:style w:type="paragraph" w:customStyle="1" w:styleId="VERTICALTITLEANDVERTICALTEXTLTTitel">
    <w:name w:val="VERTICAL_TITLE_AND_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Untertitel">
    <w:name w:val="VERTICAL_TITLE_AND_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ITLEANDVERTICALTEXTLTNotizen">
    <w:name w:val="VERTICAL_TITLE_AND_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ITLEANDVERTICALTEXTLTHintergrundobjekte">
    <w:name w:val="VERTICAL_TITLE_AND_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Hintergrund">
    <w:name w:val="VERTICAL_TITLE_AND_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Gliederung1">
    <w:name w:val="TEXT_AND_OBJEC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Gliederung2">
    <w:name w:val="TEXT_AND_OBJECT~LT~Gliederung 2"/>
    <w:basedOn w:val="TEXTANDOBJECTLTGliederung1"/>
    <w:qFormat/>
    <w:pPr>
      <w:spacing w:before="227"/>
    </w:pPr>
  </w:style>
  <w:style w:type="paragraph" w:customStyle="1" w:styleId="TEXTANDOBJECTLTGliederung3">
    <w:name w:val="TEXT_AND_OBJECT~LT~Gliederung 3"/>
    <w:basedOn w:val="TEXTANDOBJECTLTGliederung2"/>
    <w:qFormat/>
    <w:pPr>
      <w:spacing w:before="170"/>
    </w:pPr>
  </w:style>
  <w:style w:type="paragraph" w:customStyle="1" w:styleId="TEXTANDOBJECTLTGliederung4">
    <w:name w:val="TEXT_AND_OBJECT~LT~Gliederung 4"/>
    <w:basedOn w:val="TEXTANDOBJECTLTGliederung3"/>
    <w:qFormat/>
    <w:pPr>
      <w:spacing w:before="113"/>
    </w:pPr>
  </w:style>
  <w:style w:type="paragraph" w:customStyle="1" w:styleId="TEXTANDOBJECTLTGliederung5">
    <w:name w:val="TEXT_AND_OBJECT~LT~Gliederung 5"/>
    <w:basedOn w:val="TEXTANDOBJECTLTGliederung4"/>
    <w:qFormat/>
    <w:pPr>
      <w:spacing w:before="57"/>
    </w:pPr>
    <w:rPr>
      <w:sz w:val="40"/>
    </w:rPr>
  </w:style>
  <w:style w:type="paragraph" w:customStyle="1" w:styleId="TEXTANDOBJECTLTGliederung6">
    <w:name w:val="TEXT_AND_OBJECT~LT~Gliederung 6"/>
    <w:basedOn w:val="TEXTANDOBJECTLTGliederung5"/>
    <w:qFormat/>
  </w:style>
  <w:style w:type="paragraph" w:customStyle="1" w:styleId="TEXTANDOBJECTLTGliederung7">
    <w:name w:val="TEXT_AND_OBJECT~LT~Gliederung 7"/>
    <w:basedOn w:val="TEXTANDOBJECTLTGliederung6"/>
    <w:qFormat/>
  </w:style>
  <w:style w:type="paragraph" w:customStyle="1" w:styleId="TEXTANDOBJECTLTGliederung8">
    <w:name w:val="TEXT_AND_OBJECT~LT~Gliederung 8"/>
    <w:basedOn w:val="TEXTANDOBJECTLTGliederung7"/>
    <w:qFormat/>
  </w:style>
  <w:style w:type="paragraph" w:customStyle="1" w:styleId="TEXTANDOBJECTLTGliederung9">
    <w:name w:val="TEXT_AND_OBJECT~LT~Gliederung 9"/>
    <w:basedOn w:val="TEXTANDOBJECTLTGliederung8"/>
    <w:qFormat/>
  </w:style>
  <w:style w:type="paragraph" w:customStyle="1" w:styleId="TEXTANDOBJECTLTTitel">
    <w:name w:val="TEXT_AND_OBJEC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Untertitel">
    <w:name w:val="TEXT_AND_OBJEC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EXTANDOBJECTLTNotizen">
    <w:name w:val="TEXT_AND_OBJEC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EXTANDOBJECTLTHintergrundobjekte">
    <w:name w:val="TEXT_AND_OBJEC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Hintergrund">
    <w:name w:val="TEXT_AND_OBJEC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Gliederung1">
    <w:name w:val="SECTION_HEADER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Gliederung2">
    <w:name w:val="SECTION_HEADER~LT~Gliederung 2"/>
    <w:basedOn w:val="SECTIONHEADERLTGliederung1"/>
    <w:qFormat/>
    <w:pPr>
      <w:spacing w:before="227"/>
    </w:pPr>
  </w:style>
  <w:style w:type="paragraph" w:customStyle="1" w:styleId="SECTIONHEADERLTGliederung3">
    <w:name w:val="SECTION_HEADER~LT~Gliederung 3"/>
    <w:basedOn w:val="SECTIONHEADERLTGliederung2"/>
    <w:qFormat/>
    <w:pPr>
      <w:spacing w:before="170"/>
    </w:pPr>
  </w:style>
  <w:style w:type="paragraph" w:customStyle="1" w:styleId="SECTIONHEADERLTGliederung4">
    <w:name w:val="SECTION_HEADER~LT~Gliederung 4"/>
    <w:basedOn w:val="SECTIONHEADERLTGliederung3"/>
    <w:qFormat/>
    <w:pPr>
      <w:spacing w:before="113"/>
    </w:pPr>
  </w:style>
  <w:style w:type="paragraph" w:customStyle="1" w:styleId="SECTIONHEADERLTGliederung5">
    <w:name w:val="SECTION_HEADER~LT~Gliederung 5"/>
    <w:basedOn w:val="SECTIONHEADERLTGliederung4"/>
    <w:qFormat/>
    <w:pPr>
      <w:spacing w:before="57"/>
    </w:pPr>
    <w:rPr>
      <w:sz w:val="40"/>
    </w:rPr>
  </w:style>
  <w:style w:type="paragraph" w:customStyle="1" w:styleId="SECTIONHEADERLTGliederung6">
    <w:name w:val="SECTION_HEADER~LT~Gliederung 6"/>
    <w:basedOn w:val="SECTIONHEADERLTGliederung5"/>
    <w:qFormat/>
  </w:style>
  <w:style w:type="paragraph" w:customStyle="1" w:styleId="SECTIONHEADERLTGliederung7">
    <w:name w:val="SECTION_HEADER~LT~Gliederung 7"/>
    <w:basedOn w:val="SECTIONHEADERLTGliederung6"/>
    <w:qFormat/>
  </w:style>
  <w:style w:type="paragraph" w:customStyle="1" w:styleId="SECTIONHEADERLTGliederung8">
    <w:name w:val="SECTION_HEADER~LT~Gliederung 8"/>
    <w:basedOn w:val="SECTIONHEADERLTGliederung7"/>
    <w:qFormat/>
  </w:style>
  <w:style w:type="paragraph" w:customStyle="1" w:styleId="SECTIONHEADERLTGliederung9">
    <w:name w:val="SECTION_HEADER~LT~Gliederung 9"/>
    <w:basedOn w:val="SECTIONHEADERLTGliederung8"/>
    <w:qFormat/>
  </w:style>
  <w:style w:type="paragraph" w:customStyle="1" w:styleId="SECTIONHEADERLTTitel">
    <w:name w:val="SECTION_HEADER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Untertitel">
    <w:name w:val="SECTION_HEADER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SECTIONHEADERLTNotizen">
    <w:name w:val="SECTION_HEADER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SECTIONHEADERLTHintergrundobjekte">
    <w:name w:val="SECTION_HEADER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Hintergrund">
    <w:name w:val="SECTION_HEADER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Gliederung1">
    <w:name w:val="TWO_OBJECTS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Gliederung2">
    <w:name w:val="TWO_OBJECTS~LT~Gliederung 2"/>
    <w:basedOn w:val="TWOOBJECTSLTGliederung1"/>
    <w:qFormat/>
    <w:pPr>
      <w:spacing w:before="227"/>
    </w:pPr>
  </w:style>
  <w:style w:type="paragraph" w:customStyle="1" w:styleId="TWOOBJECTSLTGliederung3">
    <w:name w:val="TWO_OBJECTS~LT~Gliederung 3"/>
    <w:basedOn w:val="TWOOBJECTSLTGliederung2"/>
    <w:qFormat/>
    <w:pPr>
      <w:spacing w:before="170"/>
    </w:pPr>
  </w:style>
  <w:style w:type="paragraph" w:customStyle="1" w:styleId="TWOOBJECTSLTGliederung4">
    <w:name w:val="TWO_OBJECTS~LT~Gliederung 4"/>
    <w:basedOn w:val="TWOOBJECTSLTGliederung3"/>
    <w:qFormat/>
    <w:pPr>
      <w:spacing w:before="113"/>
    </w:pPr>
  </w:style>
  <w:style w:type="paragraph" w:customStyle="1" w:styleId="TWOOBJECTSLTGliederung5">
    <w:name w:val="TWO_OBJECTS~LT~Gliederung 5"/>
    <w:basedOn w:val="TWOOBJECTSLTGliederung4"/>
    <w:qFormat/>
    <w:pPr>
      <w:spacing w:before="57"/>
    </w:pPr>
    <w:rPr>
      <w:sz w:val="40"/>
    </w:rPr>
  </w:style>
  <w:style w:type="paragraph" w:customStyle="1" w:styleId="TWOOBJECTSLTGliederung6">
    <w:name w:val="TWO_OBJECTS~LT~Gliederung 6"/>
    <w:basedOn w:val="TWOOBJECTSLTGliederung5"/>
    <w:qFormat/>
  </w:style>
  <w:style w:type="paragraph" w:customStyle="1" w:styleId="TWOOBJECTSLTGliederung7">
    <w:name w:val="TWO_OBJECTS~LT~Gliederung 7"/>
    <w:basedOn w:val="TWOOBJECTSLTGliederung6"/>
    <w:qFormat/>
  </w:style>
  <w:style w:type="paragraph" w:customStyle="1" w:styleId="TWOOBJECTSLTGliederung8">
    <w:name w:val="TWO_OBJECTS~LT~Gliederung 8"/>
    <w:basedOn w:val="TWOOBJECTSLTGliederung7"/>
    <w:qFormat/>
  </w:style>
  <w:style w:type="paragraph" w:customStyle="1" w:styleId="TWOOBJECTSLTGliederung9">
    <w:name w:val="TWO_OBJECTS~LT~Gliederung 9"/>
    <w:basedOn w:val="TWOOBJECTSLTGliederung8"/>
    <w:qFormat/>
  </w:style>
  <w:style w:type="paragraph" w:customStyle="1" w:styleId="TWOOBJECTSLTTitel">
    <w:name w:val="TWO_OBJECTS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Untertitel">
    <w:name w:val="TWO_OBJECTS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LTNotizen">
    <w:name w:val="TWO_OBJECTS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LTHintergrundobjekte">
    <w:name w:val="TWO_OBJECTS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Hintergrund">
    <w:name w:val="TWO_OBJECTS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Gliederung1">
    <w:name w:val="TWO_OBJECTS_WITH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Gliederung2">
    <w:name w:val="TWO_OBJECTS_WITH_TEXT~LT~Gliederung 2"/>
    <w:basedOn w:val="TWOOBJECTSWITHTEXTLTGliederung1"/>
    <w:qFormat/>
    <w:pPr>
      <w:spacing w:before="227"/>
    </w:pPr>
  </w:style>
  <w:style w:type="paragraph" w:customStyle="1" w:styleId="TWOOBJECTSWITHTEXTLTGliederung3">
    <w:name w:val="TWO_OBJECTS_WITH_TEXT~LT~Gliederung 3"/>
    <w:basedOn w:val="TWOOBJECTSWITHTEXTLTGliederung2"/>
    <w:qFormat/>
    <w:pPr>
      <w:spacing w:before="170"/>
    </w:pPr>
  </w:style>
  <w:style w:type="paragraph" w:customStyle="1" w:styleId="TWOOBJECTSWITHTEXTLTGliederung4">
    <w:name w:val="TWO_OBJECTS_WITH_TEXT~LT~Gliederung 4"/>
    <w:basedOn w:val="TWOOBJECTSWITHTEXTLTGliederung3"/>
    <w:qFormat/>
    <w:pPr>
      <w:spacing w:before="113"/>
    </w:pPr>
  </w:style>
  <w:style w:type="paragraph" w:customStyle="1" w:styleId="TWOOBJECTSWITHTEXTLTGliederung5">
    <w:name w:val="TWO_OBJECTS_WITH_TEXT~LT~Gliederung 5"/>
    <w:basedOn w:val="TWOOBJECTSWITHTEXTLTGliederung4"/>
    <w:qFormat/>
    <w:pPr>
      <w:spacing w:before="57"/>
    </w:pPr>
    <w:rPr>
      <w:sz w:val="40"/>
    </w:rPr>
  </w:style>
  <w:style w:type="paragraph" w:customStyle="1" w:styleId="TWOOBJECTSWITHTEXTLTGliederung6">
    <w:name w:val="TWO_OBJECTS_WITH_TEXT~LT~Gliederung 6"/>
    <w:basedOn w:val="TWOOBJECTSWITHTEXTLTGliederung5"/>
    <w:qFormat/>
  </w:style>
  <w:style w:type="paragraph" w:customStyle="1" w:styleId="TWOOBJECTSWITHTEXTLTGliederung7">
    <w:name w:val="TWO_OBJECTS_WITH_TEXT~LT~Gliederung 7"/>
    <w:basedOn w:val="TWOOBJECTSWITHTEXTLTGliederung6"/>
    <w:qFormat/>
  </w:style>
  <w:style w:type="paragraph" w:customStyle="1" w:styleId="TWOOBJECTSWITHTEXTLTGliederung8">
    <w:name w:val="TWO_OBJECTS_WITH_TEXT~LT~Gliederung 8"/>
    <w:basedOn w:val="TWOOBJECTSWITHTEXTLTGliederung7"/>
    <w:qFormat/>
  </w:style>
  <w:style w:type="paragraph" w:customStyle="1" w:styleId="TWOOBJECTSWITHTEXTLTGliederung9">
    <w:name w:val="TWO_OBJECTS_WITH_TEXT~LT~Gliederung 9"/>
    <w:basedOn w:val="TWOOBJECTSWITHTEXTLTGliederung8"/>
    <w:qFormat/>
  </w:style>
  <w:style w:type="paragraph" w:customStyle="1" w:styleId="TWOOBJECTSWITHTEXTLTTitel">
    <w:name w:val="TWO_OBJECTS_WITH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Untertitel">
    <w:name w:val="TWO_OBJECTS_WITH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WITHTEXTLTNotizen">
    <w:name w:val="TWO_OBJECTS_WITH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WITHTEXTLTHintergrundobjekte">
    <w:name w:val="TWO_OBJECTS_WITH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Hintergrund">
    <w:name w:val="TWO_OBJECTS_WITH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Gliederung1">
    <w:name w:val="TITLE_ONLY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Gliederung2">
    <w:name w:val="TITLE_ONLY~LT~Gliederung 2"/>
    <w:basedOn w:val="TITLEONLYLTGliederung1"/>
    <w:qFormat/>
    <w:pPr>
      <w:spacing w:before="227"/>
    </w:pPr>
  </w:style>
  <w:style w:type="paragraph" w:customStyle="1" w:styleId="TITLEONLYLTGliederung3">
    <w:name w:val="TITLE_ONLY~LT~Gliederung 3"/>
    <w:basedOn w:val="TITLEONLYLTGliederung2"/>
    <w:qFormat/>
    <w:pPr>
      <w:spacing w:before="170"/>
    </w:pPr>
  </w:style>
  <w:style w:type="paragraph" w:customStyle="1" w:styleId="TITLEONLYLTGliederung4">
    <w:name w:val="TITLE_ONLY~LT~Gliederung 4"/>
    <w:basedOn w:val="TITLEONLYLTGliederung3"/>
    <w:qFormat/>
    <w:pPr>
      <w:spacing w:before="113"/>
    </w:pPr>
  </w:style>
  <w:style w:type="paragraph" w:customStyle="1" w:styleId="TITLEONLYLTGliederung5">
    <w:name w:val="TITLE_ONLY~LT~Gliederung 5"/>
    <w:basedOn w:val="TITLEONLYLTGliederung4"/>
    <w:qFormat/>
    <w:pPr>
      <w:spacing w:before="57"/>
    </w:pPr>
    <w:rPr>
      <w:sz w:val="40"/>
    </w:rPr>
  </w:style>
  <w:style w:type="paragraph" w:customStyle="1" w:styleId="TITLEONLYLTGliederung6">
    <w:name w:val="TITLE_ONLY~LT~Gliederung 6"/>
    <w:basedOn w:val="TITLEONLYLTGliederung5"/>
    <w:qFormat/>
  </w:style>
  <w:style w:type="paragraph" w:customStyle="1" w:styleId="TITLEONLYLTGliederung7">
    <w:name w:val="TITLE_ONLY~LT~Gliederung 7"/>
    <w:basedOn w:val="TITLEONLYLTGliederung6"/>
    <w:qFormat/>
  </w:style>
  <w:style w:type="paragraph" w:customStyle="1" w:styleId="TITLEONLYLTGliederung8">
    <w:name w:val="TITLE_ONLY~LT~Gliederung 8"/>
    <w:basedOn w:val="TITLEONLYLTGliederung7"/>
    <w:qFormat/>
  </w:style>
  <w:style w:type="paragraph" w:customStyle="1" w:styleId="TITLEONLYLTGliederung9">
    <w:name w:val="TITLE_ONLY~LT~Gliederung 9"/>
    <w:basedOn w:val="TITLEONLYLTGliederung8"/>
    <w:qFormat/>
  </w:style>
  <w:style w:type="paragraph" w:customStyle="1" w:styleId="TITLEONLYLTTitel">
    <w:name w:val="TITLE_ONLY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Untertitel">
    <w:name w:val="TITLE_ONLY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ONLYLTNotizen">
    <w:name w:val="TITLE_ONLY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ONLYLTHintergrundobjekte">
    <w:name w:val="TITLE_ONLY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Hintergrund">
    <w:name w:val="TITLE_ONLY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Gliederung1">
    <w:name w:val="BLANK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Untertitel">
    <w:name w:val="BLANK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BLANKLTNotizen">
    <w:name w:val="BLANK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BLANKLTHintergrundobjekte">
    <w:name w:val="BLANK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Hintergrund">
    <w:name w:val="BLANK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Gliederung1">
    <w:name w:val="OBJECT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Gliederung2">
    <w:name w:val="OBJECT_WITH_CAPTION_TEXT~LT~Gliederung 2"/>
    <w:basedOn w:val="OBJECTWITHCAPTIONTEXTLTGliederung1"/>
    <w:qFormat/>
    <w:pPr>
      <w:spacing w:before="227"/>
    </w:pPr>
  </w:style>
  <w:style w:type="paragraph" w:customStyle="1" w:styleId="OBJECTWITHCAPTIONTEXTLTGliederung3">
    <w:name w:val="OBJECT_WITH_CAPTION_TEXT~LT~Gliederung 3"/>
    <w:basedOn w:val="OBJECTWITHCAPTIONTEXTLTGliederung2"/>
    <w:qFormat/>
    <w:pPr>
      <w:spacing w:before="170"/>
    </w:pPr>
  </w:style>
  <w:style w:type="paragraph" w:customStyle="1" w:styleId="OBJECTWITHCAPTIONTEXTLTGliederung4">
    <w:name w:val="OBJECT_WITH_CAPTION_TEXT~LT~Gliederung 4"/>
    <w:basedOn w:val="OBJECTWITHCAPTIONTEXTLTGliederung3"/>
    <w:qFormat/>
    <w:pPr>
      <w:spacing w:before="113"/>
    </w:pPr>
  </w:style>
  <w:style w:type="paragraph" w:customStyle="1" w:styleId="OBJECTWITHCAPTIONTEXTLTGliederung5">
    <w:name w:val="OBJECT_WITH_CAPTION_TEXT~LT~Gliederung 5"/>
    <w:basedOn w:val="OBJECTWITHCAPTIONTEXTLTGliederung4"/>
    <w:qFormat/>
    <w:pPr>
      <w:spacing w:before="57"/>
    </w:pPr>
    <w:rPr>
      <w:sz w:val="40"/>
    </w:rPr>
  </w:style>
  <w:style w:type="paragraph" w:customStyle="1" w:styleId="OBJECTWITHCAPTIONTEXTLTGliederung6">
    <w:name w:val="OBJECT_WITH_CAPTION_TEXT~LT~Gliederung 6"/>
    <w:basedOn w:val="OBJECTWITHCAPTIONTEXTLTGliederung5"/>
    <w:qFormat/>
  </w:style>
  <w:style w:type="paragraph" w:customStyle="1" w:styleId="OBJECTWITHCAPTIONTEXTLTGliederung7">
    <w:name w:val="OBJECT_WITH_CAPTION_TEXT~LT~Gliederung 7"/>
    <w:basedOn w:val="OBJECTWITHCAPTIONTEXTLTGliederung6"/>
    <w:qFormat/>
  </w:style>
  <w:style w:type="paragraph" w:customStyle="1" w:styleId="OBJECTWITHCAPTIONTEXTLTGliederung8">
    <w:name w:val="OBJECT_WITH_CAPTION_TEXT~LT~Gliederung 8"/>
    <w:basedOn w:val="OBJECTWITHCAPTIONTEXTLTGliederung7"/>
    <w:qFormat/>
  </w:style>
  <w:style w:type="paragraph" w:customStyle="1" w:styleId="OBJECTWITHCAPTIONTEXTLTGliederung9">
    <w:name w:val="OBJECT_WITH_CAPTION_TEXT~LT~Gliederung 9"/>
    <w:basedOn w:val="OBJECTWITHCAPTIONTEXTLTGliederung8"/>
    <w:qFormat/>
  </w:style>
  <w:style w:type="paragraph" w:customStyle="1" w:styleId="OBJECTWITHCAPTIONTEXTLTTitel">
    <w:name w:val="OBJECT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Untertitel">
    <w:name w:val="OBJECT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OBJECTWITHCAPTIONTEXTLTNotizen">
    <w:name w:val="OBJECT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OBJECTWITHCAPTIONTEXTLTHintergrundobjekte">
    <w:name w:val="OBJECT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Hintergrund">
    <w:name w:val="OBJECT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Gliederung1">
    <w:name w:val="PICTURE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Gliederung2">
    <w:name w:val="PICTURE_WITH_CAPTION_TEXT~LT~Gliederung 2"/>
    <w:basedOn w:val="PICTUREWITHCAPTIONTEXTLTGliederung1"/>
    <w:qFormat/>
    <w:pPr>
      <w:spacing w:before="227"/>
    </w:pPr>
  </w:style>
  <w:style w:type="paragraph" w:customStyle="1" w:styleId="PICTUREWITHCAPTIONTEXTLTGliederung3">
    <w:name w:val="PICTURE_WITH_CAPTION_TEXT~LT~Gliederung 3"/>
    <w:basedOn w:val="PICTUREWITHCAPTIONTEXTLTGliederung2"/>
    <w:qFormat/>
    <w:pPr>
      <w:spacing w:before="170"/>
    </w:pPr>
  </w:style>
  <w:style w:type="paragraph" w:customStyle="1" w:styleId="PICTUREWITHCAPTIONTEXTLTGliederung4">
    <w:name w:val="PICTURE_WITH_CAPTION_TEXT~LT~Gliederung 4"/>
    <w:basedOn w:val="PICTUREWITHCAPTIONTEXTLTGliederung3"/>
    <w:qFormat/>
    <w:pPr>
      <w:spacing w:before="113"/>
    </w:pPr>
  </w:style>
  <w:style w:type="paragraph" w:customStyle="1" w:styleId="PICTUREWITHCAPTIONTEXTLTGliederung5">
    <w:name w:val="PICTURE_WITH_CAPTION_TEXT~LT~Gliederung 5"/>
    <w:basedOn w:val="PICTUREWITHCAPTIONTEXTLTGliederung4"/>
    <w:qFormat/>
    <w:pPr>
      <w:spacing w:before="57"/>
    </w:pPr>
    <w:rPr>
      <w:sz w:val="40"/>
    </w:rPr>
  </w:style>
  <w:style w:type="paragraph" w:customStyle="1" w:styleId="PICTUREWITHCAPTIONTEXTLTGliederung6">
    <w:name w:val="PICTURE_WITH_CAPTION_TEXT~LT~Gliederung 6"/>
    <w:basedOn w:val="PICTUREWITHCAPTIONTEXTLTGliederung5"/>
    <w:qFormat/>
  </w:style>
  <w:style w:type="paragraph" w:customStyle="1" w:styleId="PICTUREWITHCAPTIONTEXTLTGliederung7">
    <w:name w:val="PICTURE_WITH_CAPTION_TEXT~LT~Gliederung 7"/>
    <w:basedOn w:val="PICTUREWITHCAPTIONTEXTLTGliederung6"/>
    <w:qFormat/>
  </w:style>
  <w:style w:type="paragraph" w:customStyle="1" w:styleId="PICTUREWITHCAPTIONTEXTLTGliederung8">
    <w:name w:val="PICTURE_WITH_CAPTION_TEXT~LT~Gliederung 8"/>
    <w:basedOn w:val="PICTUREWITHCAPTIONTEXTLTGliederung7"/>
    <w:qFormat/>
  </w:style>
  <w:style w:type="paragraph" w:customStyle="1" w:styleId="PICTUREWITHCAPTIONTEXTLTGliederung9">
    <w:name w:val="PICTURE_WITH_CAPTION_TEXT~LT~Gliederung 9"/>
    <w:basedOn w:val="PICTUREWITHCAPTIONTEXTLTGliederung8"/>
    <w:qFormat/>
  </w:style>
  <w:style w:type="paragraph" w:customStyle="1" w:styleId="PICTUREWITHCAPTIONTEXTLTTitel">
    <w:name w:val="PICTURE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Untertitel">
    <w:name w:val="PICTURE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PICTUREWITHCAPTIONTEXTLTNotizen">
    <w:name w:val="PICTURE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PICTUREWITHCAPTIONTEXTLTHintergrundobjekte">
    <w:name w:val="PICTURE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Hintergrund">
    <w:name w:val="PICTURE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2ContentoverContentLTGliederung1">
    <w:name w:val="Title;2 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Gliederung2">
    <w:name w:val="Title;2 Content over Content~LT~Gliederung 2"/>
    <w:basedOn w:val="Title2ContentoverContentLTGliederung1"/>
    <w:qFormat/>
    <w:pPr>
      <w:spacing w:before="227"/>
    </w:pPr>
    <w:rPr>
      <w:sz w:val="56"/>
    </w:rPr>
  </w:style>
  <w:style w:type="paragraph" w:customStyle="1" w:styleId="Title2ContentoverContentLTGliederung3">
    <w:name w:val="Title;2 Content over Content~LT~Gliederung 3"/>
    <w:basedOn w:val="Title2ContentoverContentLTGliederung2"/>
    <w:qFormat/>
    <w:pPr>
      <w:spacing w:before="170"/>
    </w:pPr>
    <w:rPr>
      <w:sz w:val="48"/>
    </w:rPr>
  </w:style>
  <w:style w:type="paragraph" w:customStyle="1" w:styleId="Title2ContentoverContentLTGliederung4">
    <w:name w:val="Title;2 Content over Content~LT~Gliederung 4"/>
    <w:basedOn w:val="Title2ContentoverContentLTGliederung3"/>
    <w:qFormat/>
    <w:pPr>
      <w:spacing w:before="113"/>
    </w:pPr>
    <w:rPr>
      <w:sz w:val="40"/>
    </w:rPr>
  </w:style>
  <w:style w:type="paragraph" w:customStyle="1" w:styleId="Title2ContentoverContentLTGliederung5">
    <w:name w:val="Title;2 Content over Content~LT~Gliederung 5"/>
    <w:basedOn w:val="Title2ContentoverContentLTGliederung4"/>
    <w:qFormat/>
    <w:pPr>
      <w:spacing w:before="57"/>
    </w:pPr>
  </w:style>
  <w:style w:type="paragraph" w:customStyle="1" w:styleId="Title2ContentoverContentLTGliederung6">
    <w:name w:val="Title;2 Content over Content~LT~Gliederung 6"/>
    <w:basedOn w:val="Title2ContentoverContentLTGliederung5"/>
    <w:qFormat/>
  </w:style>
  <w:style w:type="paragraph" w:customStyle="1" w:styleId="Title2ContentoverContentLTGliederung7">
    <w:name w:val="Title;2 Content over Content~LT~Gliederung 7"/>
    <w:basedOn w:val="Title2ContentoverContentLTGliederung6"/>
    <w:qFormat/>
  </w:style>
  <w:style w:type="paragraph" w:customStyle="1" w:styleId="Title2ContentoverContentLTGliederung8">
    <w:name w:val="Title;2 Content over Content~LT~Gliederung 8"/>
    <w:basedOn w:val="Title2ContentoverContentLTGliederung7"/>
    <w:qFormat/>
  </w:style>
  <w:style w:type="paragraph" w:customStyle="1" w:styleId="Title2ContentoverContentLTGliederung9">
    <w:name w:val="Title;2 Content over Content~LT~Gliederung 9"/>
    <w:basedOn w:val="Title2ContentoverContentLTGliederung8"/>
    <w:qFormat/>
  </w:style>
  <w:style w:type="paragraph" w:customStyle="1" w:styleId="Title2ContentoverContentLTTitel">
    <w:name w:val="Title;2 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overContentLTUntertitel">
    <w:name w:val="Title;2 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Notizen">
    <w:name w:val="Title;2 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overContentLTHintergrundobjekte">
    <w:name w:val="Title;2 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overContentLTHintergrund">
    <w:name w:val="Title;2 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Gliederung1">
    <w:name w:val="Title;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Gliederung2">
    <w:name w:val="Title;Content over Content~LT~Gliederung 2"/>
    <w:basedOn w:val="TitleContentoverContentLTGliederung1"/>
    <w:qFormat/>
    <w:pPr>
      <w:spacing w:before="227"/>
    </w:pPr>
    <w:rPr>
      <w:sz w:val="56"/>
    </w:rPr>
  </w:style>
  <w:style w:type="paragraph" w:customStyle="1" w:styleId="TitleContentoverContentLTGliederung3">
    <w:name w:val="Title;Content over Content~LT~Gliederung 3"/>
    <w:basedOn w:val="TitleContentoverContentLTGliederung2"/>
    <w:qFormat/>
    <w:pPr>
      <w:spacing w:before="170"/>
    </w:pPr>
    <w:rPr>
      <w:sz w:val="48"/>
    </w:rPr>
  </w:style>
  <w:style w:type="paragraph" w:customStyle="1" w:styleId="TitleContentoverContentLTGliederung4">
    <w:name w:val="Title;Content over Content~LT~Gliederung 4"/>
    <w:basedOn w:val="TitleContentoverContentLTGliederung3"/>
    <w:qFormat/>
    <w:pPr>
      <w:spacing w:before="113"/>
    </w:pPr>
    <w:rPr>
      <w:sz w:val="40"/>
    </w:rPr>
  </w:style>
  <w:style w:type="paragraph" w:customStyle="1" w:styleId="TitleContentoverContentLTGliederung5">
    <w:name w:val="Title;Content over Content~LT~Gliederung 5"/>
    <w:basedOn w:val="TitleContentoverContentLTGliederung4"/>
    <w:qFormat/>
    <w:pPr>
      <w:spacing w:before="57"/>
    </w:pPr>
  </w:style>
  <w:style w:type="paragraph" w:customStyle="1" w:styleId="TitleContentoverContentLTGliederung6">
    <w:name w:val="Title;Content over Content~LT~Gliederung 6"/>
    <w:basedOn w:val="TitleContentoverContentLTGliederung5"/>
    <w:qFormat/>
  </w:style>
  <w:style w:type="paragraph" w:customStyle="1" w:styleId="TitleContentoverContentLTGliederung7">
    <w:name w:val="Title;Content over Content~LT~Gliederung 7"/>
    <w:basedOn w:val="TitleContentoverContentLTGliederung6"/>
    <w:qFormat/>
  </w:style>
  <w:style w:type="paragraph" w:customStyle="1" w:styleId="TitleContentoverContentLTGliederung8">
    <w:name w:val="Title;Content over Content~LT~Gliederung 8"/>
    <w:basedOn w:val="TitleContentoverContentLTGliederung7"/>
    <w:qFormat/>
  </w:style>
  <w:style w:type="paragraph" w:customStyle="1" w:styleId="TitleContentoverContentLTGliederung9">
    <w:name w:val="Title;Content over Content~LT~Gliederung 9"/>
    <w:basedOn w:val="TitleContentoverContentLTGliederung8"/>
    <w:qFormat/>
  </w:style>
  <w:style w:type="paragraph" w:customStyle="1" w:styleId="TitleContentoverContentLTTitel">
    <w:name w:val="Title;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overContentLTUntertitel">
    <w:name w:val="Title;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Notizen">
    <w:name w:val="Title;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overContentLTHintergrundobjekte">
    <w:name w:val="Title;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Hintergrund">
    <w:name w:val="Title;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Gliederung1">
    <w:name w:val="Title;4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Gliederung2">
    <w:name w:val="Title;4 Content~LT~Gliederung 2"/>
    <w:basedOn w:val="Title4ContentLTGliederung1"/>
    <w:qFormat/>
    <w:pPr>
      <w:spacing w:before="227"/>
    </w:pPr>
    <w:rPr>
      <w:sz w:val="56"/>
    </w:rPr>
  </w:style>
  <w:style w:type="paragraph" w:customStyle="1" w:styleId="Title4ContentLTGliederung3">
    <w:name w:val="Title;4 Content~LT~Gliederung 3"/>
    <w:basedOn w:val="Title4ContentLTGliederung2"/>
    <w:qFormat/>
    <w:pPr>
      <w:spacing w:before="170"/>
    </w:pPr>
    <w:rPr>
      <w:sz w:val="48"/>
    </w:rPr>
  </w:style>
  <w:style w:type="paragraph" w:customStyle="1" w:styleId="Title4ContentLTGliederung4">
    <w:name w:val="Title;4 Content~LT~Gliederung 4"/>
    <w:basedOn w:val="Title4ContentLTGliederung3"/>
    <w:qFormat/>
    <w:pPr>
      <w:spacing w:before="113"/>
    </w:pPr>
    <w:rPr>
      <w:sz w:val="40"/>
    </w:rPr>
  </w:style>
  <w:style w:type="paragraph" w:customStyle="1" w:styleId="Title4ContentLTGliederung5">
    <w:name w:val="Title;4 Content~LT~Gliederung 5"/>
    <w:basedOn w:val="Title4ContentLTGliederung4"/>
    <w:qFormat/>
    <w:pPr>
      <w:spacing w:before="57"/>
    </w:pPr>
  </w:style>
  <w:style w:type="paragraph" w:customStyle="1" w:styleId="Title4ContentLTGliederung6">
    <w:name w:val="Title;4 Content~LT~Gliederung 6"/>
    <w:basedOn w:val="Title4ContentLTGliederung5"/>
    <w:qFormat/>
  </w:style>
  <w:style w:type="paragraph" w:customStyle="1" w:styleId="Title4ContentLTGliederung7">
    <w:name w:val="Title;4 Content~LT~Gliederung 7"/>
    <w:basedOn w:val="Title4ContentLTGliederung6"/>
    <w:qFormat/>
  </w:style>
  <w:style w:type="paragraph" w:customStyle="1" w:styleId="Title4ContentLTGliederung8">
    <w:name w:val="Title;4 Content~LT~Gliederung 8"/>
    <w:basedOn w:val="Title4ContentLTGliederung7"/>
    <w:qFormat/>
  </w:style>
  <w:style w:type="paragraph" w:customStyle="1" w:styleId="Title4ContentLTGliederung9">
    <w:name w:val="Title;4 Content~LT~Gliederung 9"/>
    <w:basedOn w:val="Title4ContentLTGliederung8"/>
    <w:qFormat/>
  </w:style>
  <w:style w:type="paragraph" w:customStyle="1" w:styleId="Title4ContentLTTitel">
    <w:name w:val="Title;4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4ContentLTUntertitel">
    <w:name w:val="Title;4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Notizen">
    <w:name w:val="Title;4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4ContentLTHintergrundobjekte">
    <w:name w:val="Title;4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Hintergrund">
    <w:name w:val="Title;4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Gliederung1">
    <w:name w:val="Title;6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Gliederung2">
    <w:name w:val="Title;6 Content~LT~Gliederung 2"/>
    <w:basedOn w:val="Title6ContentLTGliederung1"/>
    <w:qFormat/>
    <w:pPr>
      <w:spacing w:before="227"/>
    </w:pPr>
    <w:rPr>
      <w:sz w:val="56"/>
    </w:rPr>
  </w:style>
  <w:style w:type="paragraph" w:customStyle="1" w:styleId="Title6ContentLTGliederung3">
    <w:name w:val="Title;6 Content~LT~Gliederung 3"/>
    <w:basedOn w:val="Title6ContentLTGliederung2"/>
    <w:qFormat/>
    <w:pPr>
      <w:spacing w:before="170"/>
    </w:pPr>
    <w:rPr>
      <w:sz w:val="48"/>
    </w:rPr>
  </w:style>
  <w:style w:type="paragraph" w:customStyle="1" w:styleId="Title6ContentLTGliederung4">
    <w:name w:val="Title;6 Content~LT~Gliederung 4"/>
    <w:basedOn w:val="Title6ContentLTGliederung3"/>
    <w:qFormat/>
    <w:pPr>
      <w:spacing w:before="113"/>
    </w:pPr>
    <w:rPr>
      <w:sz w:val="40"/>
    </w:rPr>
  </w:style>
  <w:style w:type="paragraph" w:customStyle="1" w:styleId="Title6ContentLTGliederung5">
    <w:name w:val="Title;6 Content~LT~Gliederung 5"/>
    <w:basedOn w:val="Title6ContentLTGliederung4"/>
    <w:qFormat/>
    <w:pPr>
      <w:spacing w:before="57"/>
    </w:pPr>
  </w:style>
  <w:style w:type="paragraph" w:customStyle="1" w:styleId="Title6ContentLTGliederung6">
    <w:name w:val="Title;6 Content~LT~Gliederung 6"/>
    <w:basedOn w:val="Title6ContentLTGliederung5"/>
    <w:qFormat/>
  </w:style>
  <w:style w:type="paragraph" w:customStyle="1" w:styleId="Title6ContentLTGliederung7">
    <w:name w:val="Title;6 Content~LT~Gliederung 7"/>
    <w:basedOn w:val="Title6ContentLTGliederung6"/>
    <w:qFormat/>
  </w:style>
  <w:style w:type="paragraph" w:customStyle="1" w:styleId="Title6ContentLTGliederung8">
    <w:name w:val="Title;6 Content~LT~Gliederung 8"/>
    <w:basedOn w:val="Title6ContentLTGliederung7"/>
    <w:qFormat/>
  </w:style>
  <w:style w:type="paragraph" w:customStyle="1" w:styleId="Title6ContentLTGliederung9">
    <w:name w:val="Title;6 Content~LT~Gliederung 9"/>
    <w:basedOn w:val="Title6ContentLTGliederung8"/>
    <w:qFormat/>
  </w:style>
  <w:style w:type="paragraph" w:customStyle="1" w:styleId="Title6ContentLTTitel">
    <w:name w:val="Title;6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6ContentLTUntertitel">
    <w:name w:val="Title;6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Notizen">
    <w:name w:val="Title;6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6ContentLTHintergrundobjekte">
    <w:name w:val="Title;6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Hintergrund">
    <w:name w:val="Title;6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Gliederung1">
    <w:name w:val="Title;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56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LTUntertitel">
    <w:name w:val="Title;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Notizen">
    <w:name w:val="Title;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LTHintergrundobjekte">
    <w:name w:val="Title;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Hintergrund">
    <w:name w:val="Title;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Gliederung10">
    <w:name w:val="Title Only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Gliederung20">
    <w:name w:val="Title Only~LT~Gliederung 2"/>
    <w:basedOn w:val="TitleOnlyLTGliederung10"/>
    <w:qFormat/>
    <w:pPr>
      <w:spacing w:before="227"/>
    </w:pPr>
    <w:rPr>
      <w:sz w:val="56"/>
    </w:rPr>
  </w:style>
  <w:style w:type="paragraph" w:customStyle="1" w:styleId="TitleOnlyLTGliederung30">
    <w:name w:val="Title Only~LT~Gliederung 3"/>
    <w:basedOn w:val="TitleOnlyLTGliederung20"/>
    <w:qFormat/>
    <w:pPr>
      <w:spacing w:before="170"/>
    </w:pPr>
    <w:rPr>
      <w:sz w:val="48"/>
    </w:rPr>
  </w:style>
  <w:style w:type="paragraph" w:customStyle="1" w:styleId="TitleOnlyLTGliederung40">
    <w:name w:val="Title Only~LT~Gliederung 4"/>
    <w:basedOn w:val="TitleOnlyLTGliederung30"/>
    <w:qFormat/>
    <w:pPr>
      <w:spacing w:before="113"/>
    </w:pPr>
    <w:rPr>
      <w:sz w:val="40"/>
    </w:rPr>
  </w:style>
  <w:style w:type="paragraph" w:customStyle="1" w:styleId="TitleOnlyLTGliederung50">
    <w:name w:val="Title Only~LT~Gliederung 5"/>
    <w:basedOn w:val="TitleOnlyLTGliederung40"/>
    <w:qFormat/>
    <w:pPr>
      <w:spacing w:before="57"/>
    </w:pPr>
  </w:style>
  <w:style w:type="paragraph" w:customStyle="1" w:styleId="TitleOnlyLTGliederung60">
    <w:name w:val="Title Only~LT~Gliederung 6"/>
    <w:basedOn w:val="TitleOnlyLTGliederung50"/>
    <w:qFormat/>
  </w:style>
  <w:style w:type="paragraph" w:customStyle="1" w:styleId="TitleOnlyLTGliederung70">
    <w:name w:val="Title Only~LT~Gliederung 7"/>
    <w:basedOn w:val="TitleOnlyLTGliederung60"/>
    <w:qFormat/>
  </w:style>
  <w:style w:type="paragraph" w:customStyle="1" w:styleId="TitleOnlyLTGliederung80">
    <w:name w:val="Title Only~LT~Gliederung 8"/>
    <w:basedOn w:val="TitleOnlyLTGliederung70"/>
    <w:qFormat/>
  </w:style>
  <w:style w:type="paragraph" w:customStyle="1" w:styleId="TitleOnlyLTGliederung90">
    <w:name w:val="Title Only~LT~Gliederung 9"/>
    <w:basedOn w:val="TitleOnlyLTGliederung80"/>
    <w:qFormat/>
  </w:style>
  <w:style w:type="paragraph" w:customStyle="1" w:styleId="TitleOnlyLTTitel0">
    <w:name w:val="Title Only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OnlyLTUntertitel0">
    <w:name w:val="Title Only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Notizen0">
    <w:name w:val="Title Only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OnlyLTHintergrundobjekte0">
    <w:name w:val="Title Only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Hintergrund0">
    <w:name w:val="Title Only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Gliederung1">
    <w:name w:val="Centered Tex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Gliederung2">
    <w:name w:val="Centered Text~LT~Gliederung 2"/>
    <w:basedOn w:val="CenteredTextLTGliederung1"/>
    <w:qFormat/>
    <w:pPr>
      <w:spacing w:before="227"/>
    </w:pPr>
    <w:rPr>
      <w:sz w:val="56"/>
    </w:rPr>
  </w:style>
  <w:style w:type="paragraph" w:customStyle="1" w:styleId="CenteredTextLTGliederung3">
    <w:name w:val="Centered Text~LT~Gliederung 3"/>
    <w:basedOn w:val="CenteredTextLTGliederung2"/>
    <w:qFormat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qFormat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qFormat/>
    <w:pPr>
      <w:spacing w:before="57"/>
    </w:pPr>
  </w:style>
  <w:style w:type="paragraph" w:customStyle="1" w:styleId="CenteredTextLTGliederung6">
    <w:name w:val="Centered Text~LT~Gliederung 6"/>
    <w:basedOn w:val="CenteredTextLTGliederung5"/>
    <w:qFormat/>
  </w:style>
  <w:style w:type="paragraph" w:customStyle="1" w:styleId="CenteredTextLTGliederung7">
    <w:name w:val="Centered Text~LT~Gliederung 7"/>
    <w:basedOn w:val="CenteredTextLTGliederung6"/>
    <w:qFormat/>
  </w:style>
  <w:style w:type="paragraph" w:customStyle="1" w:styleId="CenteredTextLTGliederung8">
    <w:name w:val="Centered Text~LT~Gliederung 8"/>
    <w:basedOn w:val="CenteredTextLTGliederung7"/>
    <w:qFormat/>
  </w:style>
  <w:style w:type="paragraph" w:customStyle="1" w:styleId="CenteredTextLTGliederung9">
    <w:name w:val="Centered Text~LT~Gliederung 9"/>
    <w:basedOn w:val="CenteredTextLTGliederung8"/>
    <w:qFormat/>
  </w:style>
  <w:style w:type="paragraph" w:customStyle="1" w:styleId="CenteredTextLTTitel">
    <w:name w:val="Centered Tex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CenteredTextLTUntertitel">
    <w:name w:val="Centered Tex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Notizen">
    <w:name w:val="Centered Tex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CenteredTextLTHintergrundobjekte">
    <w:name w:val="Centered Tex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Hintergrund">
    <w:name w:val="Centered Tex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Gliederung1">
    <w:name w:val="Title;2 Content and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Gliederung2">
    <w:name w:val="Title;2 Content and Content~LT~Gliederung 2"/>
    <w:basedOn w:val="Title2ContentandContentLTGliederung1"/>
    <w:qFormat/>
    <w:pPr>
      <w:spacing w:before="227"/>
    </w:pPr>
    <w:rPr>
      <w:sz w:val="56"/>
    </w:rPr>
  </w:style>
  <w:style w:type="paragraph" w:customStyle="1" w:styleId="Title2ContentandContentLTGliederung3">
    <w:name w:val="Title;2 Content and Content~LT~Gliederung 3"/>
    <w:basedOn w:val="Title2ContentandContentLTGliederung2"/>
    <w:qFormat/>
    <w:pPr>
      <w:spacing w:before="170"/>
    </w:pPr>
    <w:rPr>
      <w:sz w:val="48"/>
    </w:rPr>
  </w:style>
  <w:style w:type="paragraph" w:customStyle="1" w:styleId="Title2ContentandContentLTGliederung4">
    <w:name w:val="Title;2 Content and Content~LT~Gliederung 4"/>
    <w:basedOn w:val="Title2ContentandContentLTGliederung3"/>
    <w:qFormat/>
    <w:pPr>
      <w:spacing w:before="113"/>
    </w:pPr>
    <w:rPr>
      <w:sz w:val="40"/>
    </w:rPr>
  </w:style>
  <w:style w:type="paragraph" w:customStyle="1" w:styleId="Title2ContentandContentLTGliederung5">
    <w:name w:val="Title;2 Content and Content~LT~Gliederung 5"/>
    <w:basedOn w:val="Title2ContentandContentLTGliederung4"/>
    <w:qFormat/>
    <w:pPr>
      <w:spacing w:before="57"/>
    </w:pPr>
  </w:style>
  <w:style w:type="paragraph" w:customStyle="1" w:styleId="Title2ContentandContentLTGliederung6">
    <w:name w:val="Title;2 Content and Content~LT~Gliederung 6"/>
    <w:basedOn w:val="Title2ContentandContentLTGliederung5"/>
    <w:qFormat/>
  </w:style>
  <w:style w:type="paragraph" w:customStyle="1" w:styleId="Title2ContentandContentLTGliederung7">
    <w:name w:val="Title;2 Content and Content~LT~Gliederung 7"/>
    <w:basedOn w:val="Title2ContentandContentLTGliederung6"/>
    <w:qFormat/>
  </w:style>
  <w:style w:type="paragraph" w:customStyle="1" w:styleId="Title2ContentandContentLTGliederung8">
    <w:name w:val="Title;2 Content and Content~LT~Gliederung 8"/>
    <w:basedOn w:val="Title2ContentandContentLTGliederung7"/>
    <w:qFormat/>
  </w:style>
  <w:style w:type="paragraph" w:customStyle="1" w:styleId="Title2ContentandContentLTGliederung9">
    <w:name w:val="Title;2 Content and Content~LT~Gliederung 9"/>
    <w:basedOn w:val="Title2ContentandContentLTGliederung8"/>
    <w:qFormat/>
  </w:style>
  <w:style w:type="paragraph" w:customStyle="1" w:styleId="Title2ContentandContentLTTitel">
    <w:name w:val="Title;2 Content and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andContentLTUntertitel">
    <w:name w:val="Title;2 Content and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Notizen">
    <w:name w:val="Title;2 Content and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andContentLTHintergrundobjekte">
    <w:name w:val="Title;2 Content and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Hintergrund">
    <w:name w:val="Title;2 Content and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Gliederung1">
    <w:name w:val="Title Content and 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Gliederung2">
    <w:name w:val="Title Content and 2 Content~LT~Gliederung 2"/>
    <w:basedOn w:val="TitleContentand2ContentLTGliederung1"/>
    <w:qFormat/>
    <w:pPr>
      <w:spacing w:before="227"/>
    </w:pPr>
    <w:rPr>
      <w:sz w:val="56"/>
    </w:rPr>
  </w:style>
  <w:style w:type="paragraph" w:customStyle="1" w:styleId="TitleContentand2ContentLTGliederung3">
    <w:name w:val="Title Content and 2 Content~LT~Gliederung 3"/>
    <w:basedOn w:val="TitleContentand2ContentLTGliederung2"/>
    <w:qFormat/>
    <w:pPr>
      <w:spacing w:before="170"/>
    </w:pPr>
    <w:rPr>
      <w:sz w:val="48"/>
    </w:rPr>
  </w:style>
  <w:style w:type="paragraph" w:customStyle="1" w:styleId="TitleContentand2ContentLTGliederung4">
    <w:name w:val="Title Content and 2 Content~LT~Gliederung 4"/>
    <w:basedOn w:val="TitleContentand2ContentLTGliederung3"/>
    <w:qFormat/>
    <w:pPr>
      <w:spacing w:before="113"/>
    </w:pPr>
    <w:rPr>
      <w:sz w:val="40"/>
    </w:rPr>
  </w:style>
  <w:style w:type="paragraph" w:customStyle="1" w:styleId="TitleContentand2ContentLTGliederung5">
    <w:name w:val="Title Content and 2 Content~LT~Gliederung 5"/>
    <w:basedOn w:val="TitleContentand2ContentLTGliederung4"/>
    <w:qFormat/>
    <w:pPr>
      <w:spacing w:before="57"/>
    </w:pPr>
  </w:style>
  <w:style w:type="paragraph" w:customStyle="1" w:styleId="TitleContentand2ContentLTGliederung6">
    <w:name w:val="Title Content and 2 Content~LT~Gliederung 6"/>
    <w:basedOn w:val="TitleContentand2ContentLTGliederung5"/>
    <w:qFormat/>
  </w:style>
  <w:style w:type="paragraph" w:customStyle="1" w:styleId="TitleContentand2ContentLTGliederung7">
    <w:name w:val="Title Content and 2 Content~LT~Gliederung 7"/>
    <w:basedOn w:val="TitleContentand2ContentLTGliederung6"/>
    <w:qFormat/>
  </w:style>
  <w:style w:type="paragraph" w:customStyle="1" w:styleId="TitleContentand2ContentLTGliederung8">
    <w:name w:val="Title Content and 2 Content~LT~Gliederung 8"/>
    <w:basedOn w:val="TitleContentand2ContentLTGliederung7"/>
    <w:qFormat/>
  </w:style>
  <w:style w:type="paragraph" w:customStyle="1" w:styleId="TitleContentand2ContentLTGliederung9">
    <w:name w:val="Title Content and 2 Content~LT~Gliederung 9"/>
    <w:basedOn w:val="TitleContentand2ContentLTGliederung8"/>
    <w:qFormat/>
  </w:style>
  <w:style w:type="paragraph" w:customStyle="1" w:styleId="TitleContentand2ContentLTTitel">
    <w:name w:val="Title Content and 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and2ContentLTUntertitel">
    <w:name w:val="Title Content and 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Notizen">
    <w:name w:val="Title Content and 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and2ContentLTHintergrundobjekte">
    <w:name w:val="Title Content and 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Hintergrund">
    <w:name w:val="Title Content and 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styleId="aff7">
    <w:name w:val="Normal (Web)"/>
    <w:basedOn w:val="a"/>
    <w:uiPriority w:val="99"/>
    <w:unhideWhenUsed/>
    <w:qFormat/>
    <w:rsid w:val="008E38F3"/>
    <w:pPr>
      <w:suppressAutoHyphens w:val="0"/>
      <w:spacing w:beforeAutospacing="1" w:afterAutospacing="1"/>
    </w:pPr>
    <w:rPr>
      <w:sz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ED5082"/>
    <w:rPr>
      <w:rFonts w:ascii="Tahoma" w:hAnsi="Tahoma" w:cs="Tahoma"/>
      <w:sz w:val="16"/>
      <w:szCs w:val="16"/>
    </w:rPr>
  </w:style>
  <w:style w:type="paragraph" w:customStyle="1" w:styleId="1LTTitel">
    <w:name w:val="Обычный 1~LT~Titel"/>
    <w:qFormat/>
    <w:pPr>
      <w:jc w:val="center"/>
    </w:pPr>
    <w:rPr>
      <w:rFonts w:ascii="Lucida Sans" w:eastAsia="Tahoma" w:hAnsi="Lucida Sans" w:cs="Noto Sans"/>
      <w:kern w:val="2"/>
      <w:sz w:val="88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32">
    <w:name w:val="Базовый_3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Lucida Sans" w:eastAsia="Tahoma" w:hAnsi="Lucida Sans" w:cs="Calibri"/>
      <w:b/>
      <w:color w:val="009999"/>
      <w:sz w:val="36"/>
      <w:szCs w:val="24"/>
    </w:rPr>
  </w:style>
  <w:style w:type="paragraph" w:customStyle="1" w:styleId="affa">
    <w:name w:val="Колонтитулы"/>
    <w:basedOn w:val="a"/>
    <w:qFormat/>
    <w:pPr>
      <w:suppressLineNumbers/>
      <w:tabs>
        <w:tab w:val="center" w:pos="5528"/>
        <w:tab w:val="right" w:pos="11056"/>
      </w:tabs>
    </w:pPr>
  </w:style>
  <w:style w:type="paragraph" w:customStyle="1" w:styleId="user3">
    <w:name w:val="Колонтитулы (user)"/>
    <w:basedOn w:val="a"/>
    <w:qFormat/>
  </w:style>
  <w:style w:type="paragraph" w:styleId="affb">
    <w:name w:val="header"/>
    <w:basedOn w:val="affa"/>
  </w:style>
  <w:style w:type="paragraph" w:customStyle="1" w:styleId="affc">
    <w:name w:val="Содержимое врезки"/>
    <w:basedOn w:val="a"/>
    <w:qFormat/>
  </w:style>
  <w:style w:type="paragraph" w:customStyle="1" w:styleId="user4">
    <w:name w:val="Базовый (user)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5" w:after="5" w:line="223" w:lineRule="auto"/>
    </w:pPr>
    <w:rPr>
      <w:rFonts w:ascii="Microsoft YaHei" w:eastAsia="Tahoma" w:hAnsi="Microsoft YaHei" w:cs="Arial Black"/>
      <w:color w:val="000000"/>
      <w:sz w:val="36"/>
      <w:szCs w:val="24"/>
    </w:rPr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affd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turisfootnotegroup">
    <w:name w:val="futurisfootnotegroup"/>
    <w:basedOn w:val="a0"/>
    <w:rsid w:val="000C62BA"/>
  </w:style>
  <w:style w:type="character" w:customStyle="1" w:styleId="markdown-word">
    <w:name w:val="markdown-word"/>
    <w:basedOn w:val="a0"/>
    <w:rsid w:val="007C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0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05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6B9B-D338-4B8B-8F7C-6F2506E4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Ольга</cp:lastModifiedBy>
  <cp:revision>6</cp:revision>
  <dcterms:created xsi:type="dcterms:W3CDTF">2026-04-19T13:40:00Z</dcterms:created>
  <dcterms:modified xsi:type="dcterms:W3CDTF">2026-04-19T14:09:00Z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