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659B1" w14:textId="165CFAA8" w:rsidR="003813DA" w:rsidRDefault="00A712FE" w:rsidP="00A712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по теме </w:t>
      </w:r>
      <w:r w:rsidRPr="00A712F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Переходный реактор ПРХ-48</w:t>
      </w:r>
      <w:r w:rsidRPr="00A712F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08B908" w14:textId="4910B64C" w:rsidR="00A712FE" w:rsidRDefault="00A712FE" w:rsidP="00A7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1.Какой реактор называется сглаживающим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12E57DB" w14:textId="53514324" w:rsidR="00A712FE" w:rsidRDefault="00A712FE" w:rsidP="00A7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Включенный параллельно в цепь тяговых двигателей для уменьшения пульсации выпрямленного тока.</w:t>
      </w:r>
    </w:p>
    <w:p w14:paraId="6F89AD71" w14:textId="26D83549" w:rsidR="00A712FE" w:rsidRDefault="00A712FE" w:rsidP="00A7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Включенный последовательно в цепь тяговых двигателей для уменьшения пульсации выпрямленного тока.</w:t>
      </w:r>
    </w:p>
    <w:p w14:paraId="4F810BBC" w14:textId="3AA4805D" w:rsidR="00A712FE" w:rsidRDefault="00A712FE" w:rsidP="00A7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Правильны оба варианта ответа.</w:t>
      </w:r>
    </w:p>
    <w:p w14:paraId="53DD4EB8" w14:textId="44E522C7" w:rsidR="00A712FE" w:rsidRDefault="00A712FE" w:rsidP="00A7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2.Переходные реакторы применяются…</w:t>
      </w:r>
    </w:p>
    <w:p w14:paraId="2574060F" w14:textId="78ECE714" w:rsidR="00A712FE" w:rsidRDefault="00A712FE" w:rsidP="00A7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ограничения тока в секции в процессе её шунтирования при регулировании напряжения на вторичной обмотке трансформатора.</w:t>
      </w:r>
    </w:p>
    <w:p w14:paraId="3369D26B" w14:textId="3658380E" w:rsidR="00A712FE" w:rsidRDefault="00A712FE" w:rsidP="00A7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ограничения тока в секции в про</w:t>
      </w:r>
      <w:r w:rsidR="00E168D6">
        <w:rPr>
          <w:rFonts w:ascii="Times New Roman" w:hAnsi="Times New Roman" w:cs="Times New Roman"/>
          <w:sz w:val="28"/>
          <w:szCs w:val="28"/>
        </w:rPr>
        <w:t xml:space="preserve">цессе её шунтирования </w:t>
      </w:r>
      <w:proofErr w:type="gramStart"/>
      <w:r w:rsidR="00E168D6">
        <w:rPr>
          <w:rFonts w:ascii="Times New Roman" w:hAnsi="Times New Roman" w:cs="Times New Roman"/>
          <w:sz w:val="28"/>
          <w:szCs w:val="28"/>
        </w:rPr>
        <w:t>при регулировки</w:t>
      </w:r>
      <w:proofErr w:type="gramEnd"/>
      <w:r w:rsidR="00E168D6">
        <w:rPr>
          <w:rFonts w:ascii="Times New Roman" w:hAnsi="Times New Roman" w:cs="Times New Roman"/>
          <w:sz w:val="28"/>
          <w:szCs w:val="28"/>
        </w:rPr>
        <w:t xml:space="preserve"> напряжения на первичной обмотке трансформатора.</w:t>
      </w:r>
    </w:p>
    <w:p w14:paraId="716B2FA6" w14:textId="0DD11259" w:rsidR="00E168D6" w:rsidRDefault="00E168D6" w:rsidP="00A7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Правильны оба варианта ответа.</w:t>
      </w:r>
    </w:p>
    <w:p w14:paraId="28B9A1BF" w14:textId="4477EF3F" w:rsidR="00E168D6" w:rsidRDefault="00E168D6" w:rsidP="00A7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3.Номинальное напряжения переходного реактора ПРА-48 относительно земли</w:t>
      </w:r>
      <w:r w:rsidRPr="00E168D6">
        <w:rPr>
          <w:rFonts w:ascii="Times New Roman" w:hAnsi="Times New Roman" w:cs="Times New Roman"/>
          <w:sz w:val="28"/>
          <w:szCs w:val="28"/>
        </w:rPr>
        <w:t>:</w:t>
      </w:r>
    </w:p>
    <w:p w14:paraId="48221F13" w14:textId="05D60BE5" w:rsidR="00E168D6" w:rsidRDefault="00E168D6" w:rsidP="00A7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2000 Кв.</w:t>
      </w:r>
    </w:p>
    <w:p w14:paraId="28876248" w14:textId="1B416FBD" w:rsidR="00E168D6" w:rsidRDefault="00E168D6" w:rsidP="00A7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2500 Кв.</w:t>
      </w:r>
    </w:p>
    <w:p w14:paraId="38686BDE" w14:textId="68F0E707" w:rsidR="00E168D6" w:rsidRDefault="00E168D6" w:rsidP="00A7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1500 Кв.</w:t>
      </w:r>
    </w:p>
    <w:p w14:paraId="7CDBDE44" w14:textId="676654F8" w:rsidR="00E168D6" w:rsidRDefault="00E168D6" w:rsidP="00A7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4.Индуктивное сопротивление реактора ПРА-48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BD69AAA" w14:textId="262E97EF" w:rsidR="00E168D6" w:rsidRDefault="00E168D6" w:rsidP="00A7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0.08 Ом.</w:t>
      </w:r>
    </w:p>
    <w:p w14:paraId="64877075" w14:textId="060BB207" w:rsidR="00E168D6" w:rsidRDefault="00E168D6" w:rsidP="00A7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0.10 Ом.</w:t>
      </w:r>
    </w:p>
    <w:p w14:paraId="09B96CDF" w14:textId="7385D80E" w:rsidR="00E168D6" w:rsidRDefault="00E168D6" w:rsidP="00A7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0.12 Ом.</w:t>
      </w:r>
    </w:p>
    <w:p w14:paraId="70BE8C1E" w14:textId="56712872" w:rsidR="00E168D6" w:rsidRPr="00E168D6" w:rsidRDefault="00E168D6" w:rsidP="00A7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5.Номинальное напряжение между выводами реактора ПРА-48</w:t>
      </w:r>
      <w:r w:rsidRPr="00E168D6">
        <w:rPr>
          <w:rFonts w:ascii="Times New Roman" w:hAnsi="Times New Roman" w:cs="Times New Roman"/>
          <w:sz w:val="28"/>
          <w:szCs w:val="28"/>
        </w:rPr>
        <w:t>:</w:t>
      </w:r>
    </w:p>
    <w:p w14:paraId="2E04C8D9" w14:textId="4B83F47B" w:rsidR="00E168D6" w:rsidRDefault="00E168D6" w:rsidP="00A7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136 В.</w:t>
      </w:r>
    </w:p>
    <w:p w14:paraId="2046F0CC" w14:textId="34384E67" w:rsidR="00E168D6" w:rsidRDefault="00E168D6" w:rsidP="00A7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146 В.</w:t>
      </w:r>
    </w:p>
    <w:p w14:paraId="2CE024EA" w14:textId="5DA0D713" w:rsidR="00E168D6" w:rsidRDefault="00E168D6" w:rsidP="00A7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156 В.</w:t>
      </w:r>
    </w:p>
    <w:p w14:paraId="7E67ECC2" w14:textId="73F2CE27" w:rsidR="00E168D6" w:rsidRDefault="00E168D6" w:rsidP="00A712FE">
      <w:pPr>
        <w:rPr>
          <w:rFonts w:ascii="Times New Roman" w:hAnsi="Times New Roman" w:cs="Times New Roman"/>
          <w:sz w:val="28"/>
          <w:szCs w:val="28"/>
        </w:rPr>
      </w:pPr>
    </w:p>
    <w:p w14:paraId="44DB9BCA" w14:textId="37F46455" w:rsidR="00E168D6" w:rsidRDefault="00E168D6" w:rsidP="00A712FE">
      <w:pPr>
        <w:rPr>
          <w:rFonts w:ascii="Times New Roman" w:hAnsi="Times New Roman" w:cs="Times New Roman"/>
          <w:sz w:val="28"/>
          <w:szCs w:val="28"/>
        </w:rPr>
      </w:pPr>
    </w:p>
    <w:p w14:paraId="35B9E373" w14:textId="37579310" w:rsidR="00E168D6" w:rsidRDefault="00E168D6" w:rsidP="00A712FE">
      <w:pPr>
        <w:rPr>
          <w:rFonts w:ascii="Times New Roman" w:hAnsi="Times New Roman" w:cs="Times New Roman"/>
          <w:sz w:val="28"/>
          <w:szCs w:val="28"/>
        </w:rPr>
      </w:pPr>
    </w:p>
    <w:p w14:paraId="35B18FF3" w14:textId="77EC2D86" w:rsidR="00E168D6" w:rsidRDefault="00E168D6" w:rsidP="00A712FE">
      <w:pPr>
        <w:rPr>
          <w:rFonts w:ascii="Times New Roman" w:hAnsi="Times New Roman" w:cs="Times New Roman"/>
          <w:sz w:val="28"/>
          <w:szCs w:val="28"/>
        </w:rPr>
      </w:pPr>
    </w:p>
    <w:p w14:paraId="3A9B5C20" w14:textId="752A0792" w:rsidR="00E168D6" w:rsidRDefault="00E168D6" w:rsidP="00A712FE">
      <w:pPr>
        <w:rPr>
          <w:rFonts w:ascii="Times New Roman" w:hAnsi="Times New Roman" w:cs="Times New Roman"/>
          <w:sz w:val="28"/>
          <w:szCs w:val="28"/>
        </w:rPr>
      </w:pPr>
    </w:p>
    <w:p w14:paraId="687164F9" w14:textId="613B84E3" w:rsidR="00E168D6" w:rsidRDefault="00E168D6" w:rsidP="00A712FE">
      <w:pPr>
        <w:rPr>
          <w:rFonts w:ascii="Times New Roman" w:hAnsi="Times New Roman" w:cs="Times New Roman"/>
          <w:sz w:val="28"/>
          <w:szCs w:val="28"/>
        </w:rPr>
      </w:pPr>
    </w:p>
    <w:p w14:paraId="4365EFE7" w14:textId="38B138ED" w:rsidR="00E168D6" w:rsidRDefault="00E168D6" w:rsidP="00A712FE">
      <w:pPr>
        <w:rPr>
          <w:rFonts w:ascii="Times New Roman" w:hAnsi="Times New Roman" w:cs="Times New Roman"/>
          <w:sz w:val="28"/>
          <w:szCs w:val="28"/>
        </w:rPr>
      </w:pPr>
    </w:p>
    <w:p w14:paraId="01E1A4EF" w14:textId="50C87AC1" w:rsidR="00E168D6" w:rsidRDefault="00E168D6" w:rsidP="00E168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Ответы к тесту по теме </w:t>
      </w:r>
      <w:r w:rsidRPr="00A712F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Переходный реактор ПРХ-48</w:t>
      </w:r>
      <w:r w:rsidRPr="00A712F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1A279D" w14:textId="0D14DD06" w:rsidR="00E168D6" w:rsidRDefault="00E168D6" w:rsidP="00E16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1-б</w:t>
      </w:r>
    </w:p>
    <w:p w14:paraId="746FF157" w14:textId="0C8FA9F6" w:rsidR="00E168D6" w:rsidRDefault="00E168D6" w:rsidP="00E16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</w:t>
      </w:r>
    </w:p>
    <w:p w14:paraId="7E78049A" w14:textId="133A11A1" w:rsidR="00E168D6" w:rsidRDefault="00E168D6" w:rsidP="00E16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</w:t>
      </w:r>
    </w:p>
    <w:p w14:paraId="35C2FABF" w14:textId="1F3F468C" w:rsidR="00E168D6" w:rsidRDefault="00E168D6" w:rsidP="00E16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4-в</w:t>
      </w:r>
    </w:p>
    <w:p w14:paraId="598229D2" w14:textId="170457DD" w:rsidR="00E168D6" w:rsidRPr="00A712FE" w:rsidRDefault="00E168D6" w:rsidP="00E16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5-б</w:t>
      </w:r>
    </w:p>
    <w:sectPr w:rsidR="00E168D6" w:rsidRPr="00A712FE" w:rsidSect="000F1E2E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FE"/>
    <w:rsid w:val="000F1E2E"/>
    <w:rsid w:val="003813DA"/>
    <w:rsid w:val="00A712FE"/>
    <w:rsid w:val="00E1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F4D6"/>
  <w15:chartTrackingRefBased/>
  <w15:docId w15:val="{A2C308AF-29FF-426A-B535-E1A9BC0A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Табаргин</dc:creator>
  <cp:keywords/>
  <dc:description/>
  <cp:lastModifiedBy>Андрей Табаргин</cp:lastModifiedBy>
  <cp:revision>1</cp:revision>
  <dcterms:created xsi:type="dcterms:W3CDTF">2023-02-13T20:08:00Z</dcterms:created>
  <dcterms:modified xsi:type="dcterms:W3CDTF">2023-02-13T20:24:00Z</dcterms:modified>
</cp:coreProperties>
</file>