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24" w:rsidRPr="005C7CA1" w:rsidRDefault="003A74E4" w:rsidP="005C7CA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Практическое занятие № 1</w:t>
      </w:r>
    </w:p>
    <w:p w:rsidR="003A74E4" w:rsidRPr="005C7CA1" w:rsidRDefault="003A74E4" w:rsidP="005C7CA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Язык как средство общения.</w:t>
      </w:r>
    </w:p>
    <w:p w:rsidR="003A74E4" w:rsidRPr="005C7CA1" w:rsidRDefault="003A74E4" w:rsidP="005C7CA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Функциональные стили речи. Разговорный стиль.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  <w:u w:val="single"/>
        </w:rPr>
      </w:pPr>
      <w:r w:rsidRPr="005C7CA1">
        <w:rPr>
          <w:rFonts w:asciiTheme="majorHAnsi" w:hAnsiTheme="majorHAnsi" w:cstheme="majorHAnsi"/>
          <w:sz w:val="24"/>
          <w:szCs w:val="24"/>
          <w:u w:val="single"/>
        </w:rPr>
        <w:t>Цели: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- Л1-воспитание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- Л2-понимание роли родного языка как основы успешной социализации личности;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- Л3-осознание эстетической ценности, потребности сохранить чистоту русского языка как явления национальной культуры;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- М1-владение всеми видами речевой деятельности: </w:t>
      </w:r>
      <w:proofErr w:type="spellStart"/>
      <w:r w:rsidRPr="005C7CA1">
        <w:rPr>
          <w:rFonts w:asciiTheme="majorHAnsi" w:hAnsiTheme="majorHAnsi" w:cstheme="majorHAnsi"/>
          <w:sz w:val="24"/>
          <w:szCs w:val="24"/>
        </w:rPr>
        <w:t>аудированием</w:t>
      </w:r>
      <w:proofErr w:type="spellEnd"/>
      <w:r w:rsidRPr="005C7CA1">
        <w:rPr>
          <w:rFonts w:asciiTheme="majorHAnsi" w:hAnsiTheme="majorHAnsi" w:cstheme="majorHAnsi"/>
          <w:sz w:val="24"/>
          <w:szCs w:val="24"/>
        </w:rPr>
        <w:t>, чтением (пониманием), говорением, письмом;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- М2-владение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5C7CA1">
        <w:rPr>
          <w:rFonts w:asciiTheme="majorHAnsi" w:hAnsiTheme="majorHAnsi" w:cstheme="majorHAnsi"/>
          <w:sz w:val="24"/>
          <w:szCs w:val="24"/>
        </w:rPr>
        <w:t>межпредметном</w:t>
      </w:r>
      <w:proofErr w:type="spellEnd"/>
      <w:r w:rsidRPr="005C7CA1">
        <w:rPr>
          <w:rFonts w:asciiTheme="majorHAnsi" w:hAnsiTheme="majorHAnsi" w:cstheme="majorHAnsi"/>
          <w:sz w:val="24"/>
          <w:szCs w:val="24"/>
        </w:rPr>
        <w:t xml:space="preserve"> уровне;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 - М4-овладение нормами речевого поведения в различных ситуациях межличностного и межкультурного общения;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- П1-пформированность понятий о нормах русского литературного языка и применение знаний о них в речевой практике.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  <w:u w:val="single"/>
        </w:rPr>
        <w:t>Обо</w:t>
      </w:r>
      <w:r w:rsidR="005C7CA1" w:rsidRPr="005C7CA1">
        <w:rPr>
          <w:rFonts w:asciiTheme="majorHAnsi" w:hAnsiTheme="majorHAnsi" w:cstheme="majorHAnsi"/>
          <w:sz w:val="24"/>
          <w:szCs w:val="24"/>
          <w:u w:val="single"/>
        </w:rPr>
        <w:t>р</w:t>
      </w:r>
      <w:r w:rsidRPr="005C7CA1">
        <w:rPr>
          <w:rFonts w:asciiTheme="majorHAnsi" w:hAnsiTheme="majorHAnsi" w:cstheme="majorHAnsi"/>
          <w:sz w:val="24"/>
          <w:szCs w:val="24"/>
          <w:u w:val="single"/>
        </w:rPr>
        <w:t>удование:</w:t>
      </w:r>
      <w:r w:rsidRPr="005C7CA1">
        <w:rPr>
          <w:rFonts w:asciiTheme="majorHAnsi" w:hAnsiTheme="majorHAnsi" w:cstheme="majorHAnsi"/>
          <w:sz w:val="24"/>
          <w:szCs w:val="24"/>
        </w:rPr>
        <w:t xml:space="preserve"> компьютер.</w:t>
      </w: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</w:p>
    <w:p w:rsidR="003A74E4" w:rsidRPr="005C7CA1" w:rsidRDefault="003A74E4" w:rsidP="005C7CA1">
      <w:pPr>
        <w:jc w:val="center"/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Ход занятия.</w:t>
      </w:r>
    </w:p>
    <w:p w:rsidR="003A74E4" w:rsidRPr="005C7CA1" w:rsidRDefault="00F23428" w:rsidP="00061C38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Прочитайте и выпишите, что такое национальный и литературный язык.</w:t>
      </w:r>
    </w:p>
    <w:p w:rsidR="00F23428" w:rsidRPr="005C7CA1" w:rsidRDefault="00F23428" w:rsidP="00061C38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Традиционно русский язык является современным со времени А. С. Пушкина. Современный русский язык – один из богатейших языков мира – требует серьёзного, вдумчивого изучения. Высокие достоинства русского языка создаются его огромным словарным запасом, широкой многозначностью слов, богатством синонимов, неисчерпаемой сокровищницей словообразования, многочисленностью словоформ, особенностями звуков, подвижностью ударения, чётким и стройным синтаксисом, разнообразием стилистических ресурсов. Следует различать понятия русский национальный язык и литературный русский язык. Национальный язык – это язык русского народа, он охватывает все сферы речевой деятельности людей. В отличие от него литературный язык – более узкое понятие. Литературный язык – это высшая форма существования языка, язык образцовый. Это строго нормированная форма общенародного национального языка. Под литературным языком понимается язык, обработанный мастерами слова, учёными, общественными деятелями.</w:t>
      </w:r>
    </w:p>
    <w:p w:rsidR="003A74E4" w:rsidRPr="005C7CA1" w:rsidRDefault="003A74E4" w:rsidP="00061C38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</w:p>
    <w:p w:rsidR="003A74E4" w:rsidRPr="005C7CA1" w:rsidRDefault="003A74E4" w:rsidP="00061C38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Подумайте и запишите, какие функции выполняет язык.</w:t>
      </w:r>
    </w:p>
    <w:p w:rsidR="00F23428" w:rsidRPr="005C7CA1" w:rsidRDefault="00F23428" w:rsidP="00061C38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b/>
          <w:sz w:val="24"/>
          <w:szCs w:val="24"/>
        </w:rPr>
        <w:lastRenderedPageBreak/>
        <w:t xml:space="preserve">Языковая норма. Виды норм современного русского языка. </w:t>
      </w:r>
      <w:r w:rsidR="00AC1779">
        <w:rPr>
          <w:rFonts w:asciiTheme="majorHAnsi" w:hAnsiTheme="majorHAnsi" w:cstheme="majorHAnsi"/>
          <w:b/>
          <w:sz w:val="24"/>
          <w:szCs w:val="24"/>
        </w:rPr>
        <w:t xml:space="preserve">Выпишите виды норм и к </w:t>
      </w:r>
      <w:r w:rsidRPr="00AC1779">
        <w:rPr>
          <w:rFonts w:asciiTheme="majorHAnsi" w:hAnsiTheme="majorHAnsi" w:cstheme="majorHAnsi"/>
          <w:b/>
          <w:sz w:val="24"/>
          <w:szCs w:val="24"/>
        </w:rPr>
        <w:t>каждому виду норм</w:t>
      </w:r>
      <w:r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AC1779">
        <w:rPr>
          <w:rFonts w:asciiTheme="majorHAnsi" w:hAnsiTheme="majorHAnsi" w:cstheme="majorHAnsi"/>
          <w:b/>
          <w:sz w:val="24"/>
          <w:szCs w:val="24"/>
        </w:rPr>
        <w:t>подберите пример.</w:t>
      </w:r>
      <w:r w:rsidRPr="005C7CA1">
        <w:rPr>
          <w:rFonts w:asciiTheme="majorHAnsi" w:hAnsiTheme="majorHAnsi" w:cstheme="majorHAnsi"/>
          <w:sz w:val="24"/>
          <w:szCs w:val="24"/>
        </w:rPr>
        <w:t xml:space="preserve"> Образец: 1) акцентологические – </w:t>
      </w:r>
      <w:proofErr w:type="spellStart"/>
      <w:r w:rsidRPr="005C7CA1">
        <w:rPr>
          <w:rFonts w:asciiTheme="majorHAnsi" w:hAnsiTheme="majorHAnsi" w:cstheme="majorHAnsi"/>
          <w:i/>
          <w:sz w:val="24"/>
          <w:szCs w:val="24"/>
        </w:rPr>
        <w:t>звонИт</w:t>
      </w:r>
      <w:proofErr w:type="spellEnd"/>
      <w:r w:rsidRPr="005C7CA1">
        <w:rPr>
          <w:rFonts w:asciiTheme="majorHAnsi" w:hAnsiTheme="majorHAnsi" w:cstheme="majorHAnsi"/>
          <w:i/>
          <w:sz w:val="24"/>
          <w:szCs w:val="24"/>
        </w:rPr>
        <w:t xml:space="preserve">, а не </w:t>
      </w:r>
      <w:proofErr w:type="spellStart"/>
      <w:r w:rsidRPr="005C7CA1">
        <w:rPr>
          <w:rFonts w:asciiTheme="majorHAnsi" w:hAnsiTheme="majorHAnsi" w:cstheme="majorHAnsi"/>
          <w:i/>
          <w:sz w:val="24"/>
          <w:szCs w:val="24"/>
        </w:rPr>
        <w:t>звОнит</w:t>
      </w:r>
      <w:proofErr w:type="spellEnd"/>
      <w:r w:rsidRPr="005C7CA1">
        <w:rPr>
          <w:rFonts w:asciiTheme="majorHAnsi" w:hAnsiTheme="majorHAnsi" w:cstheme="majorHAnsi"/>
          <w:i/>
          <w:sz w:val="24"/>
          <w:szCs w:val="24"/>
        </w:rPr>
        <w:t>…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Основной признак литературного языка – это норма. </w:t>
      </w:r>
      <w:r w:rsidRPr="005C7CA1">
        <w:rPr>
          <w:rFonts w:asciiTheme="majorHAnsi" w:hAnsiTheme="majorHAnsi" w:cstheme="majorHAnsi"/>
          <w:b/>
          <w:sz w:val="24"/>
          <w:szCs w:val="24"/>
        </w:rPr>
        <w:t>Под нормой понимается</w:t>
      </w:r>
      <w:r w:rsidRPr="005C7CA1">
        <w:rPr>
          <w:rFonts w:asciiTheme="majorHAnsi" w:hAnsiTheme="majorHAnsi" w:cstheme="majorHAnsi"/>
          <w:sz w:val="24"/>
          <w:szCs w:val="24"/>
        </w:rPr>
        <w:t xml:space="preserve"> совокупность правил употребления слов, их грамматических форм, правил произношения, словообразования, действующих в данный период литературного языка. </w:t>
      </w:r>
      <w:r w:rsidRPr="005C7CA1">
        <w:rPr>
          <w:rFonts w:asciiTheme="majorHAnsi" w:hAnsiTheme="majorHAnsi" w:cstheme="majorHAnsi"/>
          <w:b/>
          <w:sz w:val="24"/>
          <w:szCs w:val="24"/>
        </w:rPr>
        <w:t xml:space="preserve">Виды норм </w:t>
      </w:r>
      <w:r w:rsidRPr="005C7CA1">
        <w:rPr>
          <w:rFonts w:asciiTheme="majorHAnsi" w:hAnsiTheme="majorHAnsi" w:cstheme="majorHAnsi"/>
          <w:sz w:val="24"/>
          <w:szCs w:val="24"/>
        </w:rPr>
        <w:t>современного русского языка:</w:t>
      </w:r>
    </w:p>
    <w:p w:rsidR="00F23428" w:rsidRPr="005C7CA1" w:rsidRDefault="00F23428" w:rsidP="00061C38">
      <w:pPr>
        <w:rPr>
          <w:rFonts w:asciiTheme="majorHAnsi" w:hAnsiTheme="majorHAnsi" w:cstheme="majorHAnsi"/>
          <w:b/>
          <w:i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1)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 xml:space="preserve">акцентологические </w:t>
      </w:r>
      <w:r w:rsidRPr="005C7CA1">
        <w:rPr>
          <w:rFonts w:asciiTheme="majorHAnsi" w:hAnsiTheme="majorHAnsi" w:cstheme="majorHAnsi"/>
          <w:sz w:val="24"/>
          <w:szCs w:val="24"/>
        </w:rPr>
        <w:t>(ударение);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2)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 xml:space="preserve">орфоэпические </w:t>
      </w:r>
      <w:r w:rsidRPr="005C7CA1">
        <w:rPr>
          <w:rFonts w:asciiTheme="majorHAnsi" w:hAnsiTheme="majorHAnsi" w:cstheme="majorHAnsi"/>
          <w:sz w:val="24"/>
          <w:szCs w:val="24"/>
        </w:rPr>
        <w:t>(произношение);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3)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 xml:space="preserve">лексические </w:t>
      </w:r>
      <w:r w:rsidRPr="005C7CA1">
        <w:rPr>
          <w:rFonts w:asciiTheme="majorHAnsi" w:hAnsiTheme="majorHAnsi" w:cstheme="majorHAnsi"/>
          <w:sz w:val="24"/>
          <w:szCs w:val="24"/>
        </w:rPr>
        <w:t>(правильный выбор слов с учётом их значения);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4)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фразеологические (</w:t>
      </w:r>
      <w:r w:rsidRPr="005C7CA1">
        <w:rPr>
          <w:rFonts w:asciiTheme="majorHAnsi" w:hAnsiTheme="majorHAnsi" w:cstheme="majorHAnsi"/>
          <w:sz w:val="24"/>
          <w:szCs w:val="24"/>
        </w:rPr>
        <w:t>правильное употребление устойчивых выражений);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5)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словообразовательные</w:t>
      </w:r>
      <w:r w:rsidRPr="005C7CA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(образование слов и их строение);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6)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орфографические</w:t>
      </w:r>
      <w:r w:rsidRPr="005C7CA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(единообразные способы передачи на письме слов с помощью буквенных и небуквенных графических средств);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7)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пунктуационные</w:t>
      </w:r>
      <w:r w:rsidRPr="005C7CA1">
        <w:rPr>
          <w:rFonts w:asciiTheme="majorHAnsi" w:hAnsiTheme="majorHAnsi" w:cstheme="majorHAnsi"/>
          <w:sz w:val="24"/>
          <w:szCs w:val="24"/>
        </w:rPr>
        <w:t xml:space="preserve"> (регламентирует правила употребления знаков препинания);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8)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грамматические</w:t>
      </w:r>
      <w:r w:rsidRPr="005C7CA1">
        <w:rPr>
          <w:rFonts w:asciiTheme="majorHAnsi" w:hAnsiTheme="majorHAnsi" w:cstheme="majorHAnsi"/>
          <w:sz w:val="24"/>
          <w:szCs w:val="24"/>
        </w:rPr>
        <w:t xml:space="preserve"> (правила использования морфологических форм разных частей речи);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9)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синтаксические</w:t>
      </w:r>
      <w:r w:rsidRPr="005C7CA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(правила связи слов в предложении и словосочетании);</w:t>
      </w:r>
    </w:p>
    <w:p w:rsidR="00F23428" w:rsidRPr="005C7CA1" w:rsidRDefault="00F23428" w:rsidP="00061C38">
      <w:pPr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10)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стилистические</w:t>
      </w:r>
      <w:r w:rsidRPr="005C7CA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(стилевая принадлежность языковых элементов).</w:t>
      </w:r>
    </w:p>
    <w:p w:rsidR="00F23428" w:rsidRPr="005C7CA1" w:rsidRDefault="00061C38" w:rsidP="00061C38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Ответьте на вопросы:</w:t>
      </w:r>
      <w:r w:rsidR="00F23428" w:rsidRPr="005C7CA1">
        <w:rPr>
          <w:rFonts w:asciiTheme="majorHAnsi" w:hAnsiTheme="majorHAnsi" w:cstheme="majorHAnsi"/>
          <w:b/>
          <w:sz w:val="24"/>
          <w:szCs w:val="24"/>
        </w:rPr>
        <w:t xml:space="preserve"> Чем отличается язык от речи</w:t>
      </w:r>
      <w:r w:rsidRPr="005C7CA1">
        <w:rPr>
          <w:rFonts w:asciiTheme="majorHAnsi" w:hAnsiTheme="majorHAnsi" w:cstheme="majorHAnsi"/>
          <w:b/>
          <w:sz w:val="24"/>
          <w:szCs w:val="24"/>
        </w:rPr>
        <w:t>? Что влияет на нашу речь?</w:t>
      </w:r>
    </w:p>
    <w:p w:rsidR="00061C38" w:rsidRPr="005C7CA1" w:rsidRDefault="00061C38" w:rsidP="00061C38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Прочитайте и выполните задание.</w:t>
      </w:r>
    </w:p>
    <w:p w:rsidR="00061C38" w:rsidRPr="005C7CA1" w:rsidRDefault="00061C38" w:rsidP="00061C38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Язык представляет собой строго организованную систему</w:t>
      </w:r>
      <w:r w:rsidRPr="005C7CA1">
        <w:rPr>
          <w:rFonts w:asciiTheme="majorHAnsi" w:hAnsiTheme="majorHAnsi" w:cstheme="majorHAnsi"/>
          <w:sz w:val="24"/>
          <w:szCs w:val="24"/>
        </w:rPr>
        <w:t xml:space="preserve">, то есть в языке есть </w:t>
      </w:r>
      <w:r w:rsidRPr="005C7CA1">
        <w:rPr>
          <w:rFonts w:asciiTheme="majorHAnsi" w:hAnsiTheme="majorHAnsi" w:cstheme="majorHAnsi"/>
          <w:i/>
          <w:sz w:val="24"/>
          <w:szCs w:val="24"/>
          <w:u w:val="single"/>
        </w:rPr>
        <w:t>единицы</w:t>
      </w:r>
      <w:r w:rsidRPr="005C7CA1">
        <w:rPr>
          <w:rFonts w:asciiTheme="majorHAnsi" w:hAnsiTheme="majorHAnsi" w:cstheme="majorHAnsi"/>
          <w:sz w:val="24"/>
          <w:szCs w:val="24"/>
        </w:rPr>
        <w:t xml:space="preserve">. Эти единицы связаны друг с другом. Единицы одинаковой степени сложности формируют </w:t>
      </w:r>
      <w:r w:rsidRPr="005C7CA1">
        <w:rPr>
          <w:rFonts w:asciiTheme="majorHAnsi" w:hAnsiTheme="majorHAnsi" w:cstheme="majorHAnsi"/>
          <w:i/>
          <w:sz w:val="24"/>
          <w:szCs w:val="24"/>
        </w:rPr>
        <w:t>языковой уровень (ярус)</w:t>
      </w:r>
      <w:r w:rsidRPr="005C7CA1">
        <w:rPr>
          <w:rFonts w:asciiTheme="majorHAnsi" w:hAnsiTheme="majorHAnsi" w:cstheme="majorHAnsi"/>
          <w:sz w:val="24"/>
          <w:szCs w:val="24"/>
        </w:rPr>
        <w:t xml:space="preserve">. Например, все звуки языка – это фонетический уровень. Все морфемы – морфемный. Все лексемы – лексический уровень. Предложения формируют синтаксический. Внутри каждого уровня единицы связаны друг с другом </w:t>
      </w:r>
      <w:r w:rsidRPr="005C7CA1">
        <w:rPr>
          <w:rFonts w:asciiTheme="majorHAnsi" w:hAnsiTheme="majorHAnsi" w:cstheme="majorHAnsi"/>
          <w:i/>
          <w:sz w:val="24"/>
          <w:szCs w:val="24"/>
        </w:rPr>
        <w:t>синтагматическими и парадигматическими отношениями.</w:t>
      </w:r>
    </w:p>
    <w:p w:rsidR="00061C38" w:rsidRPr="005C7CA1" w:rsidRDefault="00061C38" w:rsidP="00061C38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Синтагматические отношения</w:t>
      </w:r>
      <w:r w:rsidRPr="005C7CA1">
        <w:rPr>
          <w:rFonts w:asciiTheme="majorHAnsi" w:hAnsiTheme="majorHAnsi" w:cstheme="majorHAnsi"/>
          <w:sz w:val="24"/>
          <w:szCs w:val="24"/>
        </w:rPr>
        <w:t xml:space="preserve"> – это отношения между единицами, стоящими рядом в речевой цепи, то есть взаимовлияние друг на друга. Напр., выбор приставки раз-/рас-раз</w:t>
      </w:r>
      <w:r w:rsidRPr="005C7CA1">
        <w:rPr>
          <w:rFonts w:asciiTheme="majorHAnsi" w:hAnsiTheme="majorHAnsi" w:cstheme="majorHAnsi"/>
          <w:sz w:val="24"/>
          <w:szCs w:val="24"/>
          <w:u w:val="double"/>
        </w:rPr>
        <w:t>б</w:t>
      </w:r>
      <w:r w:rsidRPr="005C7CA1">
        <w:rPr>
          <w:rFonts w:asciiTheme="majorHAnsi" w:hAnsiTheme="majorHAnsi" w:cstheme="majorHAnsi"/>
          <w:sz w:val="24"/>
          <w:szCs w:val="24"/>
        </w:rPr>
        <w:t>росать</w:t>
      </w:r>
      <w:r w:rsidR="0012413D" w:rsidRPr="005C7CA1">
        <w:rPr>
          <w:rFonts w:asciiTheme="majorHAnsi" w:hAnsiTheme="majorHAnsi" w:cstheme="majorHAnsi"/>
          <w:sz w:val="24"/>
          <w:szCs w:val="24"/>
        </w:rPr>
        <w:t>/рас</w:t>
      </w:r>
      <w:r w:rsidR="0012413D" w:rsidRPr="005C7CA1">
        <w:rPr>
          <w:rFonts w:asciiTheme="majorHAnsi" w:hAnsiTheme="majorHAnsi" w:cstheme="majorHAnsi"/>
          <w:sz w:val="24"/>
          <w:szCs w:val="24"/>
          <w:u w:val="double"/>
        </w:rPr>
        <w:t>к</w:t>
      </w:r>
      <w:r w:rsidR="0012413D" w:rsidRPr="005C7CA1">
        <w:rPr>
          <w:rFonts w:asciiTheme="majorHAnsi" w:hAnsiTheme="majorHAnsi" w:cstheme="majorHAnsi"/>
          <w:sz w:val="24"/>
          <w:szCs w:val="24"/>
        </w:rPr>
        <w:t>идать.</w:t>
      </w:r>
    </w:p>
    <w:p w:rsidR="00061C38" w:rsidRPr="005C7CA1" w:rsidRDefault="00061C38" w:rsidP="00061C38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Парадигматические отношения</w:t>
      </w:r>
      <w:r w:rsidRPr="005C7CA1">
        <w:rPr>
          <w:rFonts w:asciiTheme="majorHAnsi" w:hAnsiTheme="majorHAnsi" w:cstheme="majorHAnsi"/>
          <w:sz w:val="24"/>
          <w:szCs w:val="24"/>
        </w:rPr>
        <w:t xml:space="preserve"> – это отношения выбора одной формы из ряда единиц, объединенных каким-либо общим значением. Парад. Отношения характерны для синонимов, падежных форм, форм числа, времени, наклонения. </w:t>
      </w:r>
    </w:p>
    <w:p w:rsidR="00061C38" w:rsidRPr="005C7CA1" w:rsidRDefault="00061C38" w:rsidP="00061C38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 xml:space="preserve">Между единицами разной сложности существуют </w:t>
      </w:r>
      <w:r w:rsidRPr="005C7CA1">
        <w:rPr>
          <w:rFonts w:asciiTheme="majorHAnsi" w:hAnsiTheme="majorHAnsi" w:cstheme="majorHAnsi"/>
          <w:b/>
          <w:i/>
          <w:sz w:val="24"/>
          <w:szCs w:val="24"/>
        </w:rPr>
        <w:t>иерархические отношения</w:t>
      </w:r>
      <w:r w:rsidRPr="005C7CA1">
        <w:rPr>
          <w:rFonts w:asciiTheme="majorHAnsi" w:hAnsiTheme="majorHAnsi" w:cstheme="majorHAnsi"/>
          <w:sz w:val="24"/>
          <w:szCs w:val="24"/>
        </w:rPr>
        <w:t>.</w:t>
      </w:r>
    </w:p>
    <w:p w:rsidR="0012413D" w:rsidRPr="005C7CA1" w:rsidRDefault="00061C38" w:rsidP="0012413D">
      <w:pPr>
        <w:pStyle w:val="a3"/>
        <w:ind w:left="0"/>
        <w:rPr>
          <w:rFonts w:asciiTheme="majorHAnsi" w:hAnsiTheme="majorHAnsi" w:cstheme="majorHAnsi"/>
          <w:b/>
          <w:i/>
          <w:sz w:val="24"/>
          <w:szCs w:val="24"/>
          <w:u w:val="single"/>
        </w:rPr>
      </w:pPr>
      <w:r w:rsidRPr="005C7CA1">
        <w:rPr>
          <w:rFonts w:asciiTheme="majorHAnsi" w:hAnsiTheme="majorHAnsi" w:cstheme="majorHAnsi"/>
          <w:b/>
          <w:sz w:val="24"/>
          <w:szCs w:val="24"/>
          <w:u w:val="single"/>
        </w:rPr>
        <w:t>Задание. Распределите единицы языка в соответствии с иерархическими отношениями (от простых к сложным)</w:t>
      </w:r>
      <w:r w:rsidR="0012413D" w:rsidRPr="005C7CA1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  <w:r w:rsidR="0012413D" w:rsidRPr="005C7CA1">
        <w:rPr>
          <w:rFonts w:asciiTheme="majorHAnsi" w:hAnsiTheme="majorHAnsi" w:cstheme="majorHAnsi"/>
          <w:b/>
          <w:i/>
          <w:sz w:val="24"/>
          <w:szCs w:val="24"/>
          <w:u w:val="single"/>
        </w:rPr>
        <w:t>морфемы, предложения, слова, звуки.</w:t>
      </w:r>
    </w:p>
    <w:p w:rsidR="0012413D" w:rsidRPr="005C7CA1" w:rsidRDefault="0012413D" w:rsidP="0012413D">
      <w:pPr>
        <w:pStyle w:val="a3"/>
        <w:ind w:left="0"/>
        <w:rPr>
          <w:rFonts w:asciiTheme="majorHAnsi" w:hAnsiTheme="majorHAnsi" w:cstheme="majorHAnsi"/>
          <w:b/>
          <w:i/>
          <w:sz w:val="24"/>
          <w:szCs w:val="24"/>
        </w:rPr>
      </w:pPr>
    </w:p>
    <w:p w:rsidR="0012413D" w:rsidRPr="005C7CA1" w:rsidRDefault="0012413D" w:rsidP="0012413D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24"/>
          <w:szCs w:val="24"/>
        </w:rPr>
      </w:pPr>
      <w:r w:rsidRPr="005C7CA1">
        <w:rPr>
          <w:rFonts w:asciiTheme="majorHAnsi" w:hAnsiTheme="majorHAnsi" w:cstheme="majorHAnsi"/>
          <w:b/>
          <w:sz w:val="24"/>
          <w:szCs w:val="24"/>
        </w:rPr>
        <w:t>Выпишите</w:t>
      </w:r>
      <w:r w:rsidR="00342F7F" w:rsidRPr="005C7CA1">
        <w:rPr>
          <w:rFonts w:asciiTheme="majorHAnsi" w:hAnsiTheme="majorHAnsi" w:cstheme="majorHAnsi"/>
          <w:b/>
          <w:sz w:val="24"/>
          <w:szCs w:val="24"/>
        </w:rPr>
        <w:t>, ч</w:t>
      </w:r>
      <w:r w:rsidRPr="005C7CA1">
        <w:rPr>
          <w:rFonts w:asciiTheme="majorHAnsi" w:hAnsiTheme="majorHAnsi" w:cstheme="majorHAnsi"/>
          <w:b/>
          <w:sz w:val="24"/>
          <w:szCs w:val="24"/>
        </w:rPr>
        <w:t>то такое стилистика.</w:t>
      </w:r>
    </w:p>
    <w:p w:rsidR="0012413D" w:rsidRPr="005C7CA1" w:rsidRDefault="00342F7F" w:rsidP="0012413D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5C7CA1">
        <w:rPr>
          <w:rFonts w:asciiTheme="majorHAnsi" w:hAnsiTheme="majorHAnsi" w:cstheme="majorHAnsi"/>
          <w:sz w:val="24"/>
          <w:szCs w:val="24"/>
        </w:rPr>
        <w:t>Стилистика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–  1. </w:t>
      </w:r>
      <w:r w:rsidRPr="005C7CA1">
        <w:rPr>
          <w:rFonts w:asciiTheme="majorHAnsi" w:hAnsiTheme="majorHAnsi" w:cstheme="majorHAnsi"/>
          <w:sz w:val="24"/>
          <w:szCs w:val="24"/>
        </w:rPr>
        <w:t>Раздел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языкознания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, </w:t>
      </w:r>
      <w:r w:rsidRPr="005C7CA1">
        <w:rPr>
          <w:rFonts w:asciiTheme="majorHAnsi" w:hAnsiTheme="majorHAnsi" w:cstheme="majorHAnsi"/>
          <w:sz w:val="24"/>
          <w:szCs w:val="24"/>
        </w:rPr>
        <w:t>изучающий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различные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стили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(</w:t>
      </w:r>
      <w:r w:rsidRPr="005C7CA1">
        <w:rPr>
          <w:rFonts w:asciiTheme="majorHAnsi" w:hAnsiTheme="majorHAnsi" w:cstheme="majorHAnsi"/>
          <w:sz w:val="24"/>
          <w:szCs w:val="24"/>
        </w:rPr>
        <w:t>стили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языка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, </w:t>
      </w:r>
      <w:r w:rsidRPr="005C7CA1">
        <w:rPr>
          <w:rFonts w:asciiTheme="majorHAnsi" w:hAnsiTheme="majorHAnsi" w:cstheme="majorHAnsi"/>
          <w:sz w:val="24"/>
          <w:szCs w:val="24"/>
        </w:rPr>
        <w:t>стили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речи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, </w:t>
      </w:r>
      <w:r w:rsidRPr="005C7CA1">
        <w:rPr>
          <w:rFonts w:asciiTheme="majorHAnsi" w:hAnsiTheme="majorHAnsi" w:cstheme="majorHAnsi"/>
          <w:sz w:val="24"/>
          <w:szCs w:val="24"/>
        </w:rPr>
        <w:t>жанровые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стили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, </w:t>
      </w:r>
      <w:r w:rsidRPr="005C7CA1">
        <w:rPr>
          <w:rFonts w:asciiTheme="majorHAnsi" w:hAnsiTheme="majorHAnsi" w:cstheme="majorHAnsi"/>
          <w:sz w:val="24"/>
          <w:szCs w:val="24"/>
        </w:rPr>
        <w:t>индивидуальный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стиль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 xml:space="preserve">писателей и т. д. 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2. </w:t>
      </w:r>
      <w:r w:rsidRPr="005C7CA1">
        <w:rPr>
          <w:rFonts w:asciiTheme="majorHAnsi" w:hAnsiTheme="majorHAnsi" w:cstheme="majorHAnsi"/>
          <w:sz w:val="24"/>
          <w:szCs w:val="24"/>
        </w:rPr>
        <w:t>Учение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o </w:t>
      </w:r>
      <w:r w:rsidRPr="005C7CA1">
        <w:rPr>
          <w:rFonts w:asciiTheme="majorHAnsi" w:hAnsiTheme="majorHAnsi" w:cstheme="majorHAnsi"/>
          <w:sz w:val="24"/>
          <w:szCs w:val="24"/>
        </w:rPr>
        <w:t>выразительных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lastRenderedPageBreak/>
        <w:t>средствах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языка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(</w:t>
      </w:r>
      <w:r w:rsidRPr="005C7CA1">
        <w:rPr>
          <w:rFonts w:asciiTheme="majorHAnsi" w:hAnsiTheme="majorHAnsi" w:cstheme="majorHAnsi"/>
          <w:sz w:val="24"/>
          <w:szCs w:val="24"/>
        </w:rPr>
        <w:t>стилистика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языка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) и </w:t>
      </w:r>
      <w:r w:rsidRPr="005C7CA1">
        <w:rPr>
          <w:rFonts w:asciiTheme="majorHAnsi" w:hAnsiTheme="majorHAnsi" w:cstheme="majorHAnsi"/>
          <w:sz w:val="24"/>
          <w:szCs w:val="24"/>
        </w:rPr>
        <w:t>их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использование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в </w:t>
      </w:r>
      <w:r w:rsidRPr="005C7CA1">
        <w:rPr>
          <w:rFonts w:asciiTheme="majorHAnsi" w:hAnsiTheme="majorHAnsi" w:cstheme="majorHAnsi"/>
          <w:sz w:val="24"/>
          <w:szCs w:val="24"/>
        </w:rPr>
        <w:t>различных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сферах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речевого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общения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(</w:t>
      </w:r>
      <w:r w:rsidRPr="005C7CA1">
        <w:rPr>
          <w:rFonts w:asciiTheme="majorHAnsi" w:hAnsiTheme="majorHAnsi" w:cstheme="majorHAnsi"/>
          <w:sz w:val="24"/>
          <w:szCs w:val="24"/>
        </w:rPr>
        <w:t>стилистика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 </w:t>
      </w:r>
      <w:r w:rsidRPr="005C7CA1">
        <w:rPr>
          <w:rFonts w:asciiTheme="majorHAnsi" w:hAnsiTheme="majorHAnsi" w:cstheme="majorHAnsi"/>
          <w:sz w:val="24"/>
          <w:szCs w:val="24"/>
        </w:rPr>
        <w:t>речи</w:t>
      </w:r>
      <w:r w:rsidR="0012413D" w:rsidRPr="005C7CA1">
        <w:rPr>
          <w:rFonts w:asciiTheme="majorHAnsi" w:hAnsiTheme="majorHAnsi" w:cstheme="majorHAnsi"/>
          <w:sz w:val="24"/>
          <w:szCs w:val="24"/>
        </w:rPr>
        <w:t xml:space="preserve">). </w:t>
      </w:r>
    </w:p>
    <w:p w:rsidR="003A74E4" w:rsidRPr="00AC1779" w:rsidRDefault="00A11DE5" w:rsidP="00342F7F">
      <w:pPr>
        <w:pStyle w:val="a3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Характеристика разговорного</w:t>
      </w:r>
      <w:bookmarkStart w:id="0" w:name="_GoBack"/>
      <w:bookmarkEnd w:id="0"/>
      <w:r w:rsidR="005C7CA1" w:rsidRPr="00AC1779">
        <w:rPr>
          <w:rFonts w:asciiTheme="majorHAnsi" w:hAnsiTheme="majorHAnsi" w:cstheme="majorHAnsi"/>
          <w:b/>
          <w:sz w:val="24"/>
          <w:szCs w:val="24"/>
        </w:rPr>
        <w:t xml:space="preserve"> стиля</w:t>
      </w:r>
      <w:r w:rsidR="00DE0592" w:rsidRPr="00AC1779">
        <w:rPr>
          <w:rFonts w:asciiTheme="majorHAnsi" w:hAnsiTheme="majorHAnsi" w:cstheme="majorHAnsi"/>
          <w:b/>
          <w:sz w:val="24"/>
          <w:szCs w:val="24"/>
        </w:rPr>
        <w:t>. Прочитайте, выполните задание.</w:t>
      </w:r>
    </w:p>
    <w:p w:rsidR="00DE0592" w:rsidRPr="005C7CA1" w:rsidRDefault="00DE0592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Цель:</w:t>
      </w:r>
      <w:r w:rsidRPr="005C7CA1">
        <w:rPr>
          <w:rFonts w:asciiTheme="majorHAnsi" w:hAnsiTheme="majorHAnsi" w:cstheme="majorHAnsi"/>
          <w:sz w:val="24"/>
          <w:szCs w:val="24"/>
        </w:rPr>
        <w:t xml:space="preserve"> повседневное общение.</w:t>
      </w:r>
    </w:p>
    <w:p w:rsidR="00DE0592" w:rsidRPr="005C7CA1" w:rsidRDefault="00DE0592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Сфера употребления:</w:t>
      </w:r>
      <w:r w:rsidRPr="005C7CA1">
        <w:rPr>
          <w:rFonts w:asciiTheme="majorHAnsi" w:hAnsiTheme="majorHAnsi" w:cstheme="majorHAnsi"/>
          <w:sz w:val="24"/>
          <w:szCs w:val="24"/>
        </w:rPr>
        <w:t xml:space="preserve"> сфера бытовых отношений.</w:t>
      </w:r>
    </w:p>
    <w:p w:rsidR="00DE0592" w:rsidRPr="005C7CA1" w:rsidRDefault="00DE0592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Речевые жанры:</w:t>
      </w:r>
      <w:r w:rsidRPr="005C7CA1">
        <w:rPr>
          <w:rFonts w:asciiTheme="majorHAnsi" w:hAnsiTheme="majorHAnsi" w:cstheme="majorHAnsi"/>
          <w:sz w:val="24"/>
          <w:szCs w:val="24"/>
        </w:rPr>
        <w:t xml:space="preserve"> дружеская беседа, частный разговор, частные письма и т.д. </w:t>
      </w:r>
    </w:p>
    <w:p w:rsidR="00DE0592" w:rsidRPr="005C7CA1" w:rsidRDefault="00DE0592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Общие стилевые черты</w:t>
      </w:r>
      <w:r w:rsidRPr="005C7CA1">
        <w:rPr>
          <w:rFonts w:asciiTheme="majorHAnsi" w:hAnsiTheme="majorHAnsi" w:cstheme="majorHAnsi"/>
          <w:sz w:val="24"/>
          <w:szCs w:val="24"/>
        </w:rPr>
        <w:t>: эмоциональность, образность, непринужденность, неподготовленность речи, автоматизм, конкретность, простота.</w:t>
      </w:r>
    </w:p>
    <w:p w:rsidR="00DE0592" w:rsidRPr="005C7CA1" w:rsidRDefault="00DE0592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Лексические особенности:</w:t>
      </w:r>
      <w:r w:rsidR="005C7CA1" w:rsidRPr="005C7CA1">
        <w:rPr>
          <w:rFonts w:asciiTheme="majorHAnsi" w:hAnsiTheme="majorHAnsi" w:cstheme="majorHAnsi"/>
          <w:sz w:val="24"/>
          <w:szCs w:val="24"/>
        </w:rPr>
        <w:t xml:space="preserve"> нейтральная,</w:t>
      </w:r>
      <w:r w:rsidRPr="005C7CA1">
        <w:rPr>
          <w:rFonts w:asciiTheme="majorHAnsi" w:hAnsiTheme="majorHAnsi" w:cstheme="majorHAnsi"/>
          <w:sz w:val="24"/>
          <w:szCs w:val="24"/>
        </w:rPr>
        <w:t xml:space="preserve"> разговорная и просторечная лексика (в</w:t>
      </w:r>
      <w:r w:rsidR="005C7CA1" w:rsidRPr="005C7CA1">
        <w:rPr>
          <w:rFonts w:asciiTheme="majorHAnsi" w:hAnsiTheme="majorHAnsi" w:cstheme="majorHAnsi"/>
          <w:sz w:val="24"/>
          <w:szCs w:val="24"/>
        </w:rPr>
        <w:t>елик, разбазаривать, задаром, ля</w:t>
      </w:r>
      <w:r w:rsidRPr="005C7CA1">
        <w:rPr>
          <w:rFonts w:asciiTheme="majorHAnsi" w:hAnsiTheme="majorHAnsi" w:cstheme="majorHAnsi"/>
          <w:sz w:val="24"/>
          <w:szCs w:val="24"/>
        </w:rPr>
        <w:t>пнуть и т.д.)</w:t>
      </w:r>
      <w:r w:rsidR="005C7CA1" w:rsidRPr="005C7CA1">
        <w:rPr>
          <w:rFonts w:asciiTheme="majorHAnsi" w:hAnsiTheme="majorHAnsi" w:cstheme="majorHAnsi"/>
          <w:sz w:val="24"/>
          <w:szCs w:val="24"/>
        </w:rPr>
        <w:t>.</w:t>
      </w:r>
    </w:p>
    <w:p w:rsidR="005C7CA1" w:rsidRPr="005C7CA1" w:rsidRDefault="005C7CA1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Словообразовательные особенности:</w:t>
      </w:r>
      <w:r w:rsidRPr="005C7CA1">
        <w:rPr>
          <w:rFonts w:asciiTheme="majorHAnsi" w:hAnsiTheme="majorHAnsi" w:cstheme="majorHAnsi"/>
          <w:sz w:val="24"/>
          <w:szCs w:val="24"/>
        </w:rPr>
        <w:t xml:space="preserve"> суффиксы субъективной оценки, удвоение слов (малюсенький, грязища, работяга, докторша, большой-пребольшой и т.д.).</w:t>
      </w:r>
    </w:p>
    <w:p w:rsidR="005C7CA1" w:rsidRPr="005C7CA1" w:rsidRDefault="005C7CA1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Морфологические особенности</w:t>
      </w:r>
      <w:r w:rsidRPr="005C7CA1">
        <w:rPr>
          <w:rFonts w:asciiTheme="majorHAnsi" w:hAnsiTheme="majorHAnsi" w:cstheme="majorHAnsi"/>
          <w:sz w:val="24"/>
          <w:szCs w:val="24"/>
        </w:rPr>
        <w:t xml:space="preserve">: преобладание глаголов, местоимений, </w:t>
      </w:r>
      <w:r w:rsidR="00AC1779">
        <w:rPr>
          <w:rFonts w:asciiTheme="majorHAnsi" w:hAnsiTheme="majorHAnsi" w:cstheme="majorHAnsi"/>
          <w:sz w:val="24"/>
          <w:szCs w:val="24"/>
        </w:rPr>
        <w:t>частиц, междометий</w:t>
      </w:r>
      <w:r w:rsidRPr="005C7CA1">
        <w:rPr>
          <w:rFonts w:asciiTheme="majorHAnsi" w:hAnsiTheme="majorHAnsi" w:cstheme="majorHAnsi"/>
          <w:sz w:val="24"/>
          <w:szCs w:val="24"/>
        </w:rPr>
        <w:t>.</w:t>
      </w:r>
    </w:p>
    <w:p w:rsidR="005C7CA1" w:rsidRPr="005C7CA1" w:rsidRDefault="005C7CA1" w:rsidP="00AC1779">
      <w:pPr>
        <w:pStyle w:val="a3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>Синтаксические особенности:</w:t>
      </w:r>
      <w:r w:rsidRPr="005C7CA1">
        <w:rPr>
          <w:rFonts w:asciiTheme="majorHAnsi" w:hAnsiTheme="majorHAnsi" w:cstheme="majorHAnsi"/>
          <w:sz w:val="24"/>
          <w:szCs w:val="24"/>
        </w:rPr>
        <w:t xml:space="preserve"> преобладание простых, односоставных, неполных, вопросительных предложений, свободный порядок слов.</w:t>
      </w:r>
    </w:p>
    <w:p w:rsidR="005C7CA1" w:rsidRPr="005C7CA1" w:rsidRDefault="005C7CA1" w:rsidP="00DE0592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  <w:r w:rsidRPr="00AC1779">
        <w:rPr>
          <w:rFonts w:asciiTheme="majorHAnsi" w:hAnsiTheme="majorHAnsi" w:cstheme="majorHAnsi"/>
          <w:b/>
          <w:sz w:val="24"/>
          <w:szCs w:val="24"/>
          <w:u w:val="single"/>
        </w:rPr>
        <w:t>Задание. Прочитайте текст, докажите, что перед вами текст разговорного стиля.</w:t>
      </w:r>
      <w:r w:rsidRPr="005C7CA1">
        <w:rPr>
          <w:rFonts w:asciiTheme="majorHAnsi" w:hAnsiTheme="majorHAnsi" w:cstheme="majorHAnsi"/>
          <w:sz w:val="24"/>
          <w:szCs w:val="24"/>
        </w:rPr>
        <w:t xml:space="preserve"> Доказательства приводим строго с характеристикой стиля (выписываем примеры, начиная с лексических особенностей).</w:t>
      </w:r>
    </w:p>
    <w:p w:rsidR="005C7CA1" w:rsidRPr="00AC1779" w:rsidRDefault="005C7CA1" w:rsidP="00DE0592">
      <w:pPr>
        <w:pStyle w:val="a3"/>
        <w:ind w:left="0"/>
        <w:rPr>
          <w:rFonts w:asciiTheme="majorHAnsi" w:hAnsiTheme="majorHAnsi" w:cstheme="majorHAnsi"/>
          <w:i/>
          <w:sz w:val="24"/>
          <w:szCs w:val="24"/>
        </w:rPr>
      </w:pPr>
      <w:r w:rsidRPr="00AC1779">
        <w:rPr>
          <w:rFonts w:asciiTheme="majorHAnsi" w:hAnsiTheme="majorHAnsi" w:cstheme="majorHAnsi"/>
          <w:i/>
          <w:sz w:val="24"/>
          <w:szCs w:val="24"/>
        </w:rPr>
        <w:t xml:space="preserve">Привет, Сашка! У меня потрясающая новость! Представляешь, папа вчера чуть не разбил машину. Помнишь, на перекрёстке у нашего дома никогда не было светофора? Нет и сейчас. Так вот, папа поехал ставить машину в гараж через этот дурацкий перекрёсток. Их ряд пропускали. И вдруг справа выезжает какая-то наглая иномарка на скорости. Наверно, решил пробку объехать. Папа не ожидал этого и не успел остановиться. В общем, всё кончилось хорошо – они еле-еле успели развернуться! Слава богу, никто ни в кого не </w:t>
      </w:r>
      <w:proofErr w:type="spellStart"/>
      <w:r w:rsidRPr="00AC1779">
        <w:rPr>
          <w:rFonts w:asciiTheme="majorHAnsi" w:hAnsiTheme="majorHAnsi" w:cstheme="majorHAnsi"/>
          <w:i/>
          <w:sz w:val="24"/>
          <w:szCs w:val="24"/>
        </w:rPr>
        <w:t>втюхался</w:t>
      </w:r>
      <w:proofErr w:type="spellEnd"/>
      <w:r w:rsidRPr="00AC1779">
        <w:rPr>
          <w:rFonts w:asciiTheme="majorHAnsi" w:hAnsiTheme="majorHAnsi" w:cstheme="majorHAnsi"/>
          <w:i/>
          <w:sz w:val="24"/>
          <w:szCs w:val="24"/>
        </w:rPr>
        <w:t>. Сразу гаишники откуда-то появились – тому ненормальному водителю штраф. А он даже не извинился пред папой – представляешь?! Вот так.</w:t>
      </w:r>
    </w:p>
    <w:p w:rsidR="005C7CA1" w:rsidRDefault="005C7CA1" w:rsidP="00DE0592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</w:p>
    <w:p w:rsidR="005C7CA1" w:rsidRPr="005C7CA1" w:rsidRDefault="005C7CA1" w:rsidP="00DE0592">
      <w:pPr>
        <w:pStyle w:val="a3"/>
        <w:ind w:left="0"/>
        <w:rPr>
          <w:rFonts w:asciiTheme="majorHAnsi" w:hAnsiTheme="majorHAnsi" w:cstheme="majorHAnsi"/>
          <w:sz w:val="24"/>
          <w:szCs w:val="24"/>
        </w:rPr>
      </w:pP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</w:p>
    <w:p w:rsidR="003A74E4" w:rsidRPr="005C7CA1" w:rsidRDefault="003A74E4" w:rsidP="00061C38">
      <w:pPr>
        <w:rPr>
          <w:rFonts w:asciiTheme="majorHAnsi" w:hAnsiTheme="majorHAnsi" w:cstheme="majorHAnsi"/>
          <w:sz w:val="24"/>
          <w:szCs w:val="24"/>
        </w:rPr>
      </w:pPr>
    </w:p>
    <w:sectPr w:rsidR="003A74E4" w:rsidRPr="005C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D00"/>
    <w:multiLevelType w:val="hybridMultilevel"/>
    <w:tmpl w:val="19366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019D"/>
    <w:multiLevelType w:val="hybridMultilevel"/>
    <w:tmpl w:val="D9B2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6CDA"/>
    <w:multiLevelType w:val="hybridMultilevel"/>
    <w:tmpl w:val="D9B2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E4"/>
    <w:rsid w:val="00061C38"/>
    <w:rsid w:val="0012413D"/>
    <w:rsid w:val="00342F7F"/>
    <w:rsid w:val="003A74E4"/>
    <w:rsid w:val="005C7CA1"/>
    <w:rsid w:val="008D3624"/>
    <w:rsid w:val="00A11DE5"/>
    <w:rsid w:val="00AC1779"/>
    <w:rsid w:val="00DE0592"/>
    <w:rsid w:val="00F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27C2"/>
  <w15:chartTrackingRefBased/>
  <w15:docId w15:val="{3D461D69-040C-4FE5-8086-1F7B5F78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</cp:revision>
  <dcterms:created xsi:type="dcterms:W3CDTF">2020-08-31T13:14:00Z</dcterms:created>
  <dcterms:modified xsi:type="dcterms:W3CDTF">2022-09-05T08:03:00Z</dcterms:modified>
</cp:coreProperties>
</file>