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FD" w:rsidRPr="00623324" w:rsidRDefault="007A3BFD" w:rsidP="007A3B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2332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Лекция. </w:t>
      </w:r>
      <w:r w:rsidRPr="007A3B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Образование Древнерус</w:t>
      </w:r>
      <w:r w:rsidRPr="0062332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ского государ</w:t>
      </w:r>
      <w:r w:rsidR="0062332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ства</w:t>
      </w:r>
      <w:proofErr w:type="gramStart"/>
      <w:r w:rsidR="0062332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.</w:t>
      </w:r>
      <w:proofErr w:type="gramEnd"/>
      <w:r w:rsidRPr="0062332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Социально экономический и политический строй Древней Руси. </w:t>
      </w:r>
    </w:p>
    <w:p w:rsidR="007A3BFD" w:rsidRPr="00623324" w:rsidRDefault="007A3BFD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23324">
        <w:rPr>
          <w:rFonts w:ascii="Times New Roman" w:hAnsi="Times New Roman" w:cs="Times New Roman"/>
          <w:sz w:val="24"/>
          <w:szCs w:val="24"/>
          <w:lang w:eastAsia="ru-RU"/>
        </w:rPr>
        <w:t>Восточные славяне заселяли территорию Восточно-Европейской равнины. Большая  часть территории  была покрыта густыми лесами.</w:t>
      </w:r>
      <w:r w:rsidR="00FB4DFE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Славянские племена селились по берегам крупных рек и озер. Занимались </w:t>
      </w:r>
      <w:proofErr w:type="spellStart"/>
      <w:r w:rsidR="00FB4DFE" w:rsidRPr="00623324">
        <w:rPr>
          <w:rFonts w:ascii="Times New Roman" w:hAnsi="Times New Roman" w:cs="Times New Roman"/>
          <w:sz w:val="24"/>
          <w:szCs w:val="24"/>
          <w:lang w:eastAsia="ru-RU"/>
        </w:rPr>
        <w:t>подсечно</w:t>
      </w:r>
      <w:proofErr w:type="spellEnd"/>
      <w:r w:rsidR="00FB4DFE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-огневым  </w:t>
      </w:r>
      <w:proofErr w:type="gramStart"/>
      <w:r w:rsidR="00FB4DFE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B4DFE" w:rsidRPr="00623324">
        <w:rPr>
          <w:rFonts w:ascii="Times New Roman" w:hAnsi="Times New Roman" w:cs="Times New Roman"/>
          <w:sz w:val="24"/>
          <w:szCs w:val="24"/>
          <w:lang w:eastAsia="ru-RU"/>
        </w:rPr>
        <w:t>север, центр), пашенным ( юг) земледелием, охотой, собирательством, рыболовством, бортничеством.</w:t>
      </w:r>
      <w:r w:rsidR="00FB4DFE" w:rsidRPr="00623324">
        <w:rPr>
          <w:rFonts w:ascii="Times New Roman" w:hAnsi="Times New Roman" w:cs="Times New Roman"/>
          <w:sz w:val="24"/>
          <w:szCs w:val="24"/>
        </w:rPr>
        <w:t xml:space="preserve"> </w:t>
      </w:r>
      <w:r w:rsidR="00FB4DFE" w:rsidRPr="00623324">
        <w:rPr>
          <w:rFonts w:ascii="Times New Roman" w:hAnsi="Times New Roman" w:cs="Times New Roman"/>
          <w:sz w:val="24"/>
          <w:szCs w:val="24"/>
        </w:rPr>
        <w:t xml:space="preserve">Названия славянских племенных союзов большей частью связаны не с единством происхождения, а с районом расселения. Это свидетельствует о том, что в то время у славян территориальные связи уже преобладали над </w:t>
      </w:r>
      <w:proofErr w:type="gramStart"/>
      <w:r w:rsidR="00FB4DFE" w:rsidRPr="00623324">
        <w:rPr>
          <w:rFonts w:ascii="Times New Roman" w:hAnsi="Times New Roman" w:cs="Times New Roman"/>
          <w:sz w:val="24"/>
          <w:szCs w:val="24"/>
        </w:rPr>
        <w:t>родовыми</w:t>
      </w:r>
      <w:proofErr w:type="gramEnd"/>
      <w:r w:rsidR="00FB4DFE" w:rsidRPr="00623324">
        <w:rPr>
          <w:rFonts w:ascii="Times New Roman" w:hAnsi="Times New Roman" w:cs="Times New Roman"/>
          <w:sz w:val="24"/>
          <w:szCs w:val="24"/>
        </w:rPr>
        <w:t>. Так, поляне жили на Днепре возле Киева; дреговичи — между Припятью и Западной Двиной; кривичи — вокруг города Смоленска; вятичи — в бассейне реки Оки</w:t>
      </w:r>
      <w:r w:rsidR="00FB4DFE" w:rsidRPr="00623324">
        <w:rPr>
          <w:rFonts w:ascii="Times New Roman" w:hAnsi="Times New Roman" w:cs="Times New Roman"/>
          <w:sz w:val="24"/>
          <w:szCs w:val="24"/>
        </w:rPr>
        <w:t xml:space="preserve">. Племя управлялось </w:t>
      </w:r>
      <w:proofErr w:type="gramStart"/>
      <w:r w:rsidR="00FB4DFE" w:rsidRPr="00623324">
        <w:rPr>
          <w:rFonts w:ascii="Times New Roman" w:hAnsi="Times New Roman" w:cs="Times New Roman"/>
          <w:sz w:val="24"/>
          <w:szCs w:val="24"/>
        </w:rPr>
        <w:t>народным</w:t>
      </w:r>
      <w:proofErr w:type="gramEnd"/>
      <w:r w:rsidR="00FB4DFE" w:rsidRPr="00623324">
        <w:rPr>
          <w:rFonts w:ascii="Times New Roman" w:hAnsi="Times New Roman" w:cs="Times New Roman"/>
          <w:sz w:val="24"/>
          <w:szCs w:val="24"/>
        </w:rPr>
        <w:t xml:space="preserve"> собранием-вече. На  вече избирали старейшину и вождя. Вождь </w:t>
      </w:r>
      <w:proofErr w:type="gramStart"/>
      <w:r w:rsidR="00FB4DFE" w:rsidRPr="0062332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B4DFE" w:rsidRPr="00623324">
        <w:rPr>
          <w:rFonts w:ascii="Times New Roman" w:hAnsi="Times New Roman" w:cs="Times New Roman"/>
          <w:sz w:val="24"/>
          <w:szCs w:val="24"/>
        </w:rPr>
        <w:t>князь) возглавлял дружину и постепенно сосредоточил в своих руках не только военные функции, но и перераспределение общинных земель. Мировоззрение у славян было мифологическим. Религия языческая.</w:t>
      </w:r>
    </w:p>
    <w:p w:rsidR="001F2624" w:rsidRPr="00623324" w:rsidRDefault="00FB4DFE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623324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веке  у восточных славян образовалось государство.</w:t>
      </w:r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Об истории создания Древнерусского государства рассказывает </w:t>
      </w:r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летопись</w:t>
      </w:r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«Повесть временных лет» (XII в.)</w:t>
      </w:r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>. По  версии монаха летописца Нестора, племена, проживавшие на новгородских землях не смогли выбрать князя и обратились к варягам</w:t>
      </w:r>
      <w:proofErr w:type="gramStart"/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Они направили посольство к варягам и призвали их на княжение. В 862 году пришли 3 брата со своими дружинами.</w:t>
      </w:r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Рюрик стал княжить </w:t>
      </w:r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в Новгороде, </w:t>
      </w:r>
      <w:proofErr w:type="spellStart"/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>Синеус</w:t>
      </w:r>
      <w:proofErr w:type="spellEnd"/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 в Ладоге</w:t>
      </w:r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, а Трувор - в г. Изборске. Через два года </w:t>
      </w:r>
      <w:proofErr w:type="spellStart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>Синеус</w:t>
      </w:r>
      <w:proofErr w:type="spellEnd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и Трувор умерли, и вся власть перешла к Рюрику. </w:t>
      </w:r>
    </w:p>
    <w:p w:rsidR="001F2624" w:rsidRPr="00623324" w:rsidRDefault="001F2624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233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Почему призвали варягов? 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У варягов было войско, способное навести порядок и выполнять защитные функции. Варяги по развитию были близки славянам </w:t>
      </w:r>
      <w:proofErr w:type="gram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>язык, верования, традиции, обычаи)</w:t>
      </w:r>
    </w:p>
    <w:p w:rsidR="001F2624" w:rsidRPr="00623324" w:rsidRDefault="001F2624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основе легенды о призвании варягов в 18 веке появились </w:t>
      </w:r>
      <w:proofErr w:type="gram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>норманнская</w:t>
      </w:r>
      <w:proofErr w:type="gram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>антинорманнская</w:t>
      </w:r>
      <w:proofErr w:type="spell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теории.</w:t>
      </w:r>
    </w:p>
    <w:p w:rsidR="007A3BFD" w:rsidRPr="00623324" w:rsidRDefault="007A3BFD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2332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Норманнская теория</w:t>
      </w:r>
      <w:r w:rsidRPr="00623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(Байер, Миллер, </w:t>
      </w:r>
      <w:proofErr w:type="spell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>Шлецер</w:t>
      </w:r>
      <w:proofErr w:type="spell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>приглашенные</w:t>
      </w:r>
      <w:proofErr w:type="gram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еще при Петре I). Сделали предположение, что имя Российской империи скандинавского происхождения, и что само гос-во Киевская Русь создано варягами. «Русь» с </w:t>
      </w:r>
      <w:proofErr w:type="spell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>древнешведского</w:t>
      </w:r>
      <w:proofErr w:type="spell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переводится как глагол «грести», русы - гребцы. Возможно «</w:t>
      </w:r>
      <w:proofErr w:type="spell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>русь</w:t>
      </w:r>
      <w:proofErr w:type="spell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>» - это на</w:t>
      </w:r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>звание варяжского племени, из которо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го происходил Рюрик. </w:t>
      </w:r>
      <w:r w:rsidR="006233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>Немецкие ученые решили, что Варяги - это выходцы с Запада, а значит, немцы создали гос-во Киевская Русь.</w:t>
      </w:r>
    </w:p>
    <w:p w:rsidR="001F2624" w:rsidRPr="00623324" w:rsidRDefault="007A3BFD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2332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Антинорманнская</w:t>
      </w:r>
      <w:proofErr w:type="spellEnd"/>
      <w:r w:rsidRPr="0062332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теория.</w:t>
      </w:r>
      <w:r w:rsidRPr="00623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623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XYIII век, при дочери 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Петра I - Елизавете Петровне) Ей не понравилось заявление </w:t>
      </w:r>
      <w:r w:rsidRPr="00623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623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мецких 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>ученых о том, что российское гос-во было создано выход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softHyphen/>
        <w:t>цами с Запада. Она попросила Ломоносова разобраться в этом вопросе. Ломо</w:t>
      </w:r>
      <w:r w:rsidR="001F2624" w:rsidRPr="00623324">
        <w:rPr>
          <w:rFonts w:ascii="Times New Roman" w:hAnsi="Times New Roman" w:cs="Times New Roman"/>
          <w:sz w:val="24"/>
          <w:szCs w:val="24"/>
          <w:lang w:eastAsia="ru-RU"/>
        </w:rPr>
        <w:t>носов М. В. не отрицал факт существова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>ния Рюрика, но отрицал его сканди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навское происхождение. </w:t>
      </w:r>
      <w:r w:rsidR="006233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3324">
        <w:rPr>
          <w:rFonts w:ascii="Times New Roman" w:hAnsi="Times New Roman" w:cs="Times New Roman"/>
          <w:sz w:val="24"/>
          <w:szCs w:val="24"/>
          <w:lang w:eastAsia="ru-RU"/>
        </w:rPr>
        <w:t>Антинорманнская</w:t>
      </w:r>
      <w:proofErr w:type="spellEnd"/>
      <w:r w:rsidR="00623324">
        <w:rPr>
          <w:rFonts w:ascii="Times New Roman" w:hAnsi="Times New Roman" w:cs="Times New Roman"/>
          <w:sz w:val="24"/>
          <w:szCs w:val="24"/>
          <w:lang w:eastAsia="ru-RU"/>
        </w:rPr>
        <w:t xml:space="preserve"> теория  утверждает</w:t>
      </w: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, что государство Киевская Русь было создано самими славянами. 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b/>
          <w:sz w:val="24"/>
          <w:szCs w:val="24"/>
          <w:lang w:eastAsia="ru-RU"/>
        </w:rPr>
        <w:t>Социально-экономические предпосылки для появления гос-ва: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Изменение орудий земледельческого труда (поя</w:t>
      </w:r>
      <w:r w:rsidR="00623324">
        <w:rPr>
          <w:rFonts w:ascii="Times New Roman" w:hAnsi="Times New Roman" w:cs="Times New Roman"/>
          <w:sz w:val="24"/>
          <w:szCs w:val="24"/>
          <w:lang w:eastAsia="ru-RU"/>
        </w:rPr>
        <w:t>вился плуг) и по</w:t>
      </w:r>
      <w:r w:rsidR="00623324">
        <w:rPr>
          <w:rFonts w:ascii="Times New Roman" w:hAnsi="Times New Roman" w:cs="Times New Roman"/>
          <w:sz w:val="24"/>
          <w:szCs w:val="24"/>
          <w:lang w:eastAsia="ru-RU"/>
        </w:rPr>
        <w:softHyphen/>
        <w:t>вышение производительнос</w:t>
      </w:r>
      <w:r w:rsidRPr="001F2624">
        <w:rPr>
          <w:rFonts w:ascii="Times New Roman" w:hAnsi="Times New Roman" w:cs="Times New Roman"/>
          <w:sz w:val="24"/>
          <w:szCs w:val="24"/>
          <w:lang w:eastAsia="ru-RU"/>
        </w:rPr>
        <w:t>ти труда, появление прибавочного про</w:t>
      </w:r>
      <w:r w:rsidRPr="001F2624">
        <w:rPr>
          <w:rFonts w:ascii="Times New Roman" w:hAnsi="Times New Roman" w:cs="Times New Roman"/>
          <w:sz w:val="24"/>
          <w:szCs w:val="24"/>
          <w:lang w:eastAsia="ru-RU"/>
        </w:rPr>
        <w:softHyphen/>
        <w:t>дукта.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Отделение скотоводства от земледелия.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Отделение ремесла от земледелия.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Рост городов и развитие торговли.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Появление частной собственности.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Возникновение имущественного и соц. неравенства.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b/>
          <w:sz w:val="24"/>
          <w:szCs w:val="24"/>
          <w:lang w:eastAsia="ru-RU"/>
        </w:rPr>
        <w:t>Политические предпосылки:</w:t>
      </w:r>
    </w:p>
    <w:p w:rsidR="007A3BFD" w:rsidRPr="00FF7CED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F7CED">
        <w:rPr>
          <w:rFonts w:ascii="Times New Roman" w:hAnsi="Times New Roman" w:cs="Times New Roman"/>
          <w:sz w:val="24"/>
          <w:szCs w:val="24"/>
          <w:lang w:eastAsia="ru-RU"/>
        </w:rPr>
        <w:t>Укрепление власти старейшин, вождей племен.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Образование больших союзов племен.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Необходимость защиты от внешних врагов - кочевников.</w:t>
      </w:r>
    </w:p>
    <w:p w:rsidR="007A3BFD" w:rsidRPr="00FF7CED" w:rsidRDefault="00FF7CED" w:rsidP="001F262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7A3BFD" w:rsidRPr="00FF7CED">
        <w:rPr>
          <w:rFonts w:ascii="Times New Roman" w:hAnsi="Times New Roman" w:cs="Times New Roman"/>
          <w:b/>
          <w:sz w:val="24"/>
          <w:szCs w:val="24"/>
          <w:lang w:eastAsia="ru-RU"/>
        </w:rPr>
        <w:t>олитический строй Киевской Руси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Киевская Русь - это было раннефеодальное государство. Просу</w:t>
      </w:r>
      <w:r w:rsidRPr="001F2624">
        <w:rPr>
          <w:rFonts w:ascii="Times New Roman" w:hAnsi="Times New Roman" w:cs="Times New Roman"/>
          <w:sz w:val="24"/>
          <w:szCs w:val="24"/>
          <w:lang w:eastAsia="ru-RU"/>
        </w:rPr>
        <w:softHyphen/>
        <w:t>ществовало с к</w:t>
      </w:r>
      <w:r w:rsidR="00623324">
        <w:rPr>
          <w:rFonts w:ascii="Times New Roman" w:hAnsi="Times New Roman" w:cs="Times New Roman"/>
          <w:sz w:val="24"/>
          <w:szCs w:val="24"/>
          <w:lang w:eastAsia="ru-RU"/>
        </w:rPr>
        <w:t>онца IX до середины  XI</w:t>
      </w:r>
      <w:r w:rsidR="00FF7CED">
        <w:rPr>
          <w:rFonts w:ascii="Times New Roman" w:hAnsi="Times New Roman" w:cs="Times New Roman"/>
          <w:sz w:val="24"/>
          <w:szCs w:val="24"/>
          <w:lang w:eastAsia="ru-RU"/>
        </w:rPr>
        <w:t xml:space="preserve"> века. </w:t>
      </w:r>
      <w:r w:rsidRPr="001F2624">
        <w:rPr>
          <w:rFonts w:ascii="Times New Roman" w:hAnsi="Times New Roman" w:cs="Times New Roman"/>
          <w:sz w:val="24"/>
          <w:szCs w:val="24"/>
          <w:lang w:eastAsia="ru-RU"/>
        </w:rPr>
        <w:t>Главой государства был великий князь</w:t>
      </w:r>
      <w:r w:rsidR="00FF7CED">
        <w:rPr>
          <w:rFonts w:ascii="Times New Roman" w:hAnsi="Times New Roman" w:cs="Times New Roman"/>
          <w:sz w:val="24"/>
          <w:szCs w:val="24"/>
          <w:lang w:eastAsia="ru-RU"/>
        </w:rPr>
        <w:t xml:space="preserve"> киевский, старший в роду Рюриковичей. В его руках была законодательная, исполнительная, военная и судебная власть. Его власть ограничивалась </w:t>
      </w:r>
      <w:r w:rsidRPr="001F2624">
        <w:rPr>
          <w:rFonts w:ascii="Times New Roman" w:hAnsi="Times New Roman" w:cs="Times New Roman"/>
          <w:sz w:val="24"/>
          <w:szCs w:val="24"/>
          <w:lang w:eastAsia="ru-RU"/>
        </w:rPr>
        <w:t>Советом при князе</w:t>
      </w:r>
      <w:r w:rsidR="005712F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FF7CED">
        <w:rPr>
          <w:rFonts w:ascii="Times New Roman" w:hAnsi="Times New Roman" w:cs="Times New Roman"/>
          <w:sz w:val="24"/>
          <w:szCs w:val="24"/>
          <w:lang w:eastAsia="ru-RU"/>
        </w:rPr>
        <w:t xml:space="preserve">Боярская дума) в который входили: </w:t>
      </w:r>
      <w:r w:rsidR="005712FB">
        <w:rPr>
          <w:rFonts w:ascii="Times New Roman" w:hAnsi="Times New Roman" w:cs="Times New Roman"/>
          <w:sz w:val="24"/>
          <w:szCs w:val="24"/>
          <w:lang w:eastAsia="ru-RU"/>
        </w:rPr>
        <w:t xml:space="preserve">родственники князя, </w:t>
      </w:r>
      <w:r w:rsidRPr="001F2624">
        <w:rPr>
          <w:rFonts w:ascii="Times New Roman" w:hAnsi="Times New Roman" w:cs="Times New Roman"/>
          <w:sz w:val="24"/>
          <w:szCs w:val="24"/>
          <w:lang w:eastAsia="ru-RU"/>
        </w:rPr>
        <w:t>военная знать, старейшины городов, духовенство (с 988 г.).</w:t>
      </w:r>
    </w:p>
    <w:p w:rsidR="007A3BFD" w:rsidRPr="001F2624" w:rsidRDefault="005712FB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Вече - народное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собрание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котором участвовало свободное население</w:t>
      </w:r>
      <w:r w:rsidR="007A3BFD" w:rsidRPr="001F2624">
        <w:rPr>
          <w:rFonts w:ascii="Times New Roman" w:hAnsi="Times New Roman" w:cs="Times New Roman"/>
          <w:sz w:val="24"/>
          <w:szCs w:val="24"/>
          <w:lang w:eastAsia="ru-RU"/>
        </w:rPr>
        <w:t>. Обсуждались любые вопросы.</w:t>
      </w:r>
    </w:p>
    <w:p w:rsidR="00FF7CED" w:rsidRPr="001F2624" w:rsidRDefault="00FF7CE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местах от имени князя власть осуществляла дружина. Дружинники собирали </w:t>
      </w:r>
      <w:proofErr w:type="gramStart"/>
      <w:r w:rsidR="005712FB">
        <w:rPr>
          <w:rFonts w:ascii="Times New Roman" w:hAnsi="Times New Roman" w:cs="Times New Roman"/>
          <w:sz w:val="24"/>
          <w:szCs w:val="24"/>
          <w:lang w:eastAsia="ru-RU"/>
        </w:rPr>
        <w:t xml:space="preserve">н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алоги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сборы, чинили суд.</w:t>
      </w:r>
    </w:p>
    <w:p w:rsidR="007A3BFD" w:rsidRPr="001F2624" w:rsidRDefault="00FF7CE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Первые правители Киевской Руси были:</w:t>
      </w:r>
      <w:r w:rsidR="007A3BFD" w:rsidRPr="001F2624">
        <w:rPr>
          <w:rFonts w:ascii="Times New Roman" w:hAnsi="Times New Roman" w:cs="Times New Roman"/>
          <w:sz w:val="24"/>
          <w:szCs w:val="24"/>
          <w:lang w:eastAsia="ru-RU"/>
        </w:rPr>
        <w:t xml:space="preserve"> Олег (882-912), Игорь (913-945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), Ольга - жена Игоря (945-962), Святослав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962-972), Владимир Святославович (980-1015).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Главным содержанием их деятельности было:</w:t>
      </w:r>
    </w:p>
    <w:p w:rsidR="007A3BFD" w:rsidRPr="001F2624" w:rsidRDefault="00FF7CE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</w:t>
      </w:r>
      <w:r w:rsidR="007A3BFD" w:rsidRPr="001F2624">
        <w:rPr>
          <w:rFonts w:ascii="Times New Roman" w:hAnsi="Times New Roman" w:cs="Times New Roman"/>
          <w:sz w:val="24"/>
          <w:szCs w:val="24"/>
          <w:lang w:eastAsia="ru-RU"/>
        </w:rPr>
        <w:t>бъединение всех восточносл</w:t>
      </w:r>
      <w:r>
        <w:rPr>
          <w:rFonts w:ascii="Times New Roman" w:hAnsi="Times New Roman" w:cs="Times New Roman"/>
          <w:sz w:val="24"/>
          <w:szCs w:val="24"/>
          <w:lang w:eastAsia="ru-RU"/>
        </w:rPr>
        <w:t>авянских и части финских племен под властью князя киевского;</w:t>
      </w:r>
    </w:p>
    <w:p w:rsidR="007A3BFD" w:rsidRPr="001F2624" w:rsidRDefault="00FF7CE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</w:t>
      </w:r>
      <w:r w:rsidR="007A3BFD" w:rsidRPr="001F2624">
        <w:rPr>
          <w:rFonts w:ascii="Times New Roman" w:hAnsi="Times New Roman" w:cs="Times New Roman"/>
          <w:sz w:val="24"/>
          <w:szCs w:val="24"/>
          <w:lang w:eastAsia="ru-RU"/>
        </w:rPr>
        <w:t>риобретение заморских рынков для русской т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орговли и охрана торговых путей;</w:t>
      </w:r>
    </w:p>
    <w:p w:rsidR="007A3BFD" w:rsidRPr="001F2624" w:rsidRDefault="00FF7CE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-защита границ русской земли;</w:t>
      </w:r>
      <w:r w:rsidR="007A3BFD" w:rsidRPr="001F26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23324" w:rsidRDefault="00623324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Олег объединил северные и южные земли, наладил выплату дани</w:t>
      </w:r>
      <w:r w:rsidR="005712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полюдье) Совершил поход на Византию и заключил с ней письменный договор.</w:t>
      </w:r>
    </w:p>
    <w:p w:rsidR="00623324" w:rsidRDefault="00623324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Игорь присоединил племя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уличей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Совершил походы на Византию (941 и 944)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Ольга упорядочила сбор дани и установила ее размер.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 xml:space="preserve">Сын Игоря и Ольги - князь Святослав совершил походы на дунайскую </w:t>
      </w:r>
      <w:proofErr w:type="spellStart"/>
      <w:r w:rsidRPr="001F2624">
        <w:rPr>
          <w:rFonts w:ascii="Times New Roman" w:hAnsi="Times New Roman" w:cs="Times New Roman"/>
          <w:sz w:val="24"/>
          <w:szCs w:val="24"/>
          <w:lang w:eastAsia="ru-RU"/>
        </w:rPr>
        <w:t>Булгарию</w:t>
      </w:r>
      <w:proofErr w:type="spellEnd"/>
      <w:r w:rsidRPr="001F2624">
        <w:rPr>
          <w:rFonts w:ascii="Times New Roman" w:hAnsi="Times New Roman" w:cs="Times New Roman"/>
          <w:sz w:val="24"/>
          <w:szCs w:val="24"/>
          <w:lang w:eastAsia="ru-RU"/>
        </w:rPr>
        <w:t xml:space="preserve"> и Византию, а также разгромил Хазарский каганат.</w:t>
      </w:r>
    </w:p>
    <w:p w:rsidR="007A3BFD" w:rsidRPr="001F2624" w:rsidRDefault="007A3BFD" w:rsidP="001F26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F2624">
        <w:rPr>
          <w:rFonts w:ascii="Times New Roman" w:hAnsi="Times New Roman" w:cs="Times New Roman"/>
          <w:sz w:val="24"/>
          <w:szCs w:val="24"/>
          <w:lang w:eastAsia="ru-RU"/>
        </w:rPr>
        <w:t>При сыне Святослава - Владимире Святом в 988 г. было принято христианство на Руси.</w:t>
      </w:r>
    </w:p>
    <w:p w:rsidR="007A3BFD" w:rsidRPr="00623324" w:rsidRDefault="00623324" w:rsidP="0062332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3324">
        <w:rPr>
          <w:rFonts w:ascii="Times New Roman" w:hAnsi="Times New Roman" w:cs="Times New Roman"/>
          <w:b/>
          <w:sz w:val="24"/>
          <w:szCs w:val="24"/>
          <w:lang w:eastAsia="ru-RU"/>
        </w:rPr>
        <w:t>Социальная структура древнерусского общества</w:t>
      </w:r>
    </w:p>
    <w:p w:rsidR="007A3BFD" w:rsidRPr="00623324" w:rsidRDefault="007A3BFD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Своего расцвета Киевская Русь достигла при Ярославе Мудром (1019-1054). В 1036 г. он разгромил печенегов под Киевом и обеспечил безопасность восточных и южных границ гос-ва. В Прибалтике он основал г. Юрьев и утвердил там позиции Руси. При нем </w:t>
      </w:r>
      <w:proofErr w:type="spell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>распр-ся</w:t>
      </w:r>
      <w:proofErr w:type="spell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письменность и грамотность, открываются школы для детей бояр. Высшая школа - в Киево-Печерском монастыре. Самая крупная библиотека - в Софийском соборе. При нем появился первый свод законов на Руси — «</w:t>
      </w:r>
      <w:proofErr w:type="gram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>Русская</w:t>
      </w:r>
      <w:proofErr w:type="gram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Правда», который действовал на протяжении XI—XIII вв. </w:t>
      </w:r>
      <w:r w:rsidR="005712FB">
        <w:rPr>
          <w:rFonts w:ascii="Times New Roman" w:hAnsi="Times New Roman" w:cs="Times New Roman"/>
          <w:sz w:val="24"/>
          <w:szCs w:val="24"/>
          <w:lang w:eastAsia="ru-RU"/>
        </w:rPr>
        <w:t>В « Русской правде» представлена социальная структура древнерусского общества.</w:t>
      </w:r>
    </w:p>
    <w:p w:rsidR="007A3BFD" w:rsidRPr="00623324" w:rsidRDefault="007A3BFD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Общество в Киевской Руси делилось </w:t>
      </w:r>
      <w:proofErr w:type="gramStart"/>
      <w:r w:rsidRPr="00623324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A3BFD" w:rsidRPr="00623324" w:rsidRDefault="005712FB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>свободных (знать, дружинники, духовенство, купцы, ре</w:t>
      </w:r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месленники, </w:t>
      </w:r>
      <w:proofErr w:type="spellStart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>своб</w:t>
      </w:r>
      <w:proofErr w:type="gramStart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>рестьяне</w:t>
      </w:r>
      <w:proofErr w:type="spellEnd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A3BFD" w:rsidRPr="00623324" w:rsidRDefault="005712FB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>полусвободных</w:t>
      </w:r>
      <w:proofErr w:type="gramEnd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(закупы, рядовичи)</w:t>
      </w:r>
    </w:p>
    <w:p w:rsidR="007A3BFD" w:rsidRPr="00623324" w:rsidRDefault="005712FB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>зависимых</w:t>
      </w:r>
      <w:proofErr w:type="gramEnd"/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 xml:space="preserve"> (рабы: холопы и челядь)</w:t>
      </w:r>
    </w:p>
    <w:p w:rsidR="007A3BFD" w:rsidRDefault="005712FB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Основной ячейкой </w:t>
      </w:r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t>хозяйства была вотчина. Вотчина состояла из княжеской или боярской усадьбы и зави</w:t>
      </w:r>
      <w:r w:rsidR="007A3BFD" w:rsidRPr="0062332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симых от нее общин-вервей. Вотчинное хозяйство передавалось по наследству и имело натуральный характер. </w:t>
      </w:r>
    </w:p>
    <w:p w:rsidR="005712FB" w:rsidRDefault="005712FB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12FB" w:rsidRDefault="005712FB" w:rsidP="006233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Вопросы:</w:t>
      </w:r>
    </w:p>
    <w:p w:rsidR="005712FB" w:rsidRPr="005712FB" w:rsidRDefault="005712FB" w:rsidP="005712FB">
      <w:pPr>
        <w:pStyle w:val="a3"/>
        <w:numPr>
          <w:ilvl w:val="0"/>
          <w:numId w:val="2"/>
        </w:numPr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Где расселялись и чем занимались восточные славяне?</w:t>
      </w:r>
    </w:p>
    <w:p w:rsidR="005712FB" w:rsidRPr="005712FB" w:rsidRDefault="005712FB" w:rsidP="005712FB">
      <w:pPr>
        <w:pStyle w:val="a3"/>
        <w:numPr>
          <w:ilvl w:val="0"/>
          <w:numId w:val="2"/>
        </w:numPr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Когда и как возникло государство у восточных славян?</w:t>
      </w:r>
    </w:p>
    <w:p w:rsidR="005712FB" w:rsidRPr="005712FB" w:rsidRDefault="005712FB" w:rsidP="005712FB">
      <w:pPr>
        <w:pStyle w:val="a3"/>
        <w:numPr>
          <w:ilvl w:val="0"/>
          <w:numId w:val="2"/>
        </w:numPr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 такое предпосылки государственности?</w:t>
      </w:r>
    </w:p>
    <w:p w:rsidR="005712FB" w:rsidRPr="005712FB" w:rsidRDefault="005712FB" w:rsidP="005712FB">
      <w:pPr>
        <w:pStyle w:val="a3"/>
        <w:numPr>
          <w:ilvl w:val="0"/>
          <w:numId w:val="2"/>
        </w:numPr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управлялось Древнерусское государство?</w:t>
      </w:r>
    </w:p>
    <w:p w:rsidR="005712FB" w:rsidRPr="007A3BFD" w:rsidRDefault="006C6388" w:rsidP="005712FB">
      <w:pPr>
        <w:pStyle w:val="a3"/>
        <w:numPr>
          <w:ilvl w:val="0"/>
          <w:numId w:val="2"/>
        </w:numPr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 собой представляла социальная структура древнерусского 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бщества?</w:t>
      </w:r>
    </w:p>
    <w:p w:rsidR="002D3EC0" w:rsidRPr="007A3BFD" w:rsidRDefault="002D3EC0">
      <w:pPr>
        <w:rPr>
          <w:rFonts w:ascii="Times New Roman" w:hAnsi="Times New Roman" w:cs="Times New Roman"/>
          <w:sz w:val="24"/>
          <w:szCs w:val="24"/>
        </w:rPr>
      </w:pPr>
    </w:p>
    <w:sectPr w:rsidR="002D3EC0" w:rsidRPr="007A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3EB6"/>
    <w:multiLevelType w:val="hybridMultilevel"/>
    <w:tmpl w:val="AA02C042"/>
    <w:lvl w:ilvl="0" w:tplc="B714F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705A8"/>
    <w:multiLevelType w:val="multilevel"/>
    <w:tmpl w:val="5D00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FD"/>
    <w:rsid w:val="001F2624"/>
    <w:rsid w:val="002D3EC0"/>
    <w:rsid w:val="005712FB"/>
    <w:rsid w:val="00623324"/>
    <w:rsid w:val="006C6388"/>
    <w:rsid w:val="007A3BFD"/>
    <w:rsid w:val="00FB4DFE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6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Аккуратнова Светлана Вальерьевна</dc:creator>
  <cp:lastModifiedBy>Аккуратнова Светлана Вальерьевна</cp:lastModifiedBy>
  <cp:revision>1</cp:revision>
  <dcterms:created xsi:type="dcterms:W3CDTF">2022-10-26T07:05:00Z</dcterms:created>
  <dcterms:modified xsi:type="dcterms:W3CDTF">2022-10-26T08:10:00Z</dcterms:modified>
</cp:coreProperties>
</file>