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0" w:beforeAutospacing="0" w:line="15" w:lineRule="atLeast"/>
        <w:ind w:left="0" w:firstLine="0"/>
        <w:jc w:val="left"/>
        <w:rPr>
          <w:rFonts w:ascii="Segoe UI" w:hAnsi="Segoe UI" w:eastAsia="Segoe UI" w:cs="Segoe UI"/>
          <w:i w:val="0"/>
          <w:iCs w:val="0"/>
          <w:caps w:val="0"/>
          <w:color w:val="373A3C"/>
          <w:spacing w:val="0"/>
        </w:rPr>
      </w:pPr>
      <w:r>
        <w:rPr>
          <w:rFonts w:hint="default" w:ascii="Segoe UI" w:hAnsi="Segoe UI" w:eastAsia="Segoe UI" w:cs="Segoe UI"/>
          <w:i w:val="0"/>
          <w:iCs w:val="0"/>
          <w:caps w:val="0"/>
          <w:color w:val="373A3C"/>
          <w:spacing w:val="0"/>
          <w:shd w:val="clear" w:fill="FFFFFF"/>
        </w:rPr>
        <w:t>Установление формулы органического вещества</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Установление строения химического соединения является предметом научного исследования. Сложность данной проблемы зависит от сложности строения соединения. Первым этапом исследования, как правило, является определение молекулярной формулы вещества. Рассмотрим некоторые способы установления формул органических веществ на достаточно простых примерах.</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00AEEF"/>
          <w:spacing w:val="0"/>
          <w:sz w:val="22"/>
          <w:szCs w:val="22"/>
          <w:shd w:val="clear" w:fill="FFFFFF"/>
        </w:rPr>
        <w:t>Пример 1.</w:t>
      </w:r>
      <w:r>
        <w:rPr>
          <w:rFonts w:hint="default" w:ascii="Segoe UI" w:hAnsi="Segoe UI" w:eastAsia="Segoe UI" w:cs="Segoe UI"/>
          <w:i w:val="0"/>
          <w:iCs w:val="0"/>
          <w:caps w:val="0"/>
          <w:color w:val="373A3C"/>
          <w:spacing w:val="0"/>
          <w:sz w:val="22"/>
          <w:szCs w:val="22"/>
          <w:shd w:val="clear" w:fill="FFFFFF"/>
        </w:rPr>
        <w:t> </w:t>
      </w:r>
      <w:r>
        <w:rPr>
          <w:rFonts w:hint="default" w:ascii="Segoe UI" w:hAnsi="Segoe UI" w:eastAsia="Segoe UI" w:cs="Segoe UI"/>
          <w:i/>
          <w:iCs/>
          <w:caps w:val="0"/>
          <w:color w:val="373A3C"/>
          <w:spacing w:val="0"/>
          <w:sz w:val="22"/>
          <w:szCs w:val="22"/>
          <w:shd w:val="clear" w:fill="FFFFFF"/>
        </w:rPr>
        <w:t>Более двух столетий назад химики уже умели определять качественный и количественный состав веществ. Например, было известно, что в состав одного из органических веществ входят углерод и водород, причём массовая доля углерода составляет 75 %, а водорода — 25 %. То есть в 100 г вещества содержится 75 г углерода и 25 г водорода. Используя эти данные, определите формулу органического вещества.</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Поскольку неизвестное органическое вещество состоит только из углерода и водорода, то его молекулярную формулу можно представить в виде C</w:t>
      </w:r>
      <w:r>
        <w:rPr>
          <w:rFonts w:hint="default" w:ascii="Segoe UI" w:hAnsi="Segoe UI" w:eastAsia="Segoe UI" w:cs="Segoe UI"/>
          <w:i/>
          <w:iCs/>
          <w:caps w:val="0"/>
          <w:color w:val="373A3C"/>
          <w:spacing w:val="0"/>
          <w:sz w:val="16"/>
          <w:szCs w:val="16"/>
          <w:shd w:val="clear" w:fill="FFFFFF"/>
          <w:vertAlign w:val="baseline"/>
        </w:rPr>
        <w:t>x</w:t>
      </w:r>
      <w:r>
        <w:rPr>
          <w:rFonts w:hint="default" w:ascii="Segoe UI" w:hAnsi="Segoe UI" w:eastAsia="Segoe UI" w:cs="Segoe UI"/>
          <w:i w:val="0"/>
          <w:iCs w:val="0"/>
          <w:caps w:val="0"/>
          <w:color w:val="373A3C"/>
          <w:spacing w:val="0"/>
          <w:sz w:val="22"/>
          <w:szCs w:val="22"/>
          <w:shd w:val="clear" w:fill="FFFFFF"/>
        </w:rPr>
        <w:t>H</w:t>
      </w:r>
      <w:r>
        <w:rPr>
          <w:rFonts w:hint="default" w:ascii="Segoe UI" w:hAnsi="Segoe UI" w:eastAsia="Segoe UI" w:cs="Segoe UI"/>
          <w:i/>
          <w:iCs/>
          <w:caps w:val="0"/>
          <w:color w:val="373A3C"/>
          <w:spacing w:val="0"/>
          <w:sz w:val="16"/>
          <w:szCs w:val="16"/>
          <w:shd w:val="clear" w:fill="FFFFFF"/>
          <w:vertAlign w:val="baseline"/>
        </w:rPr>
        <w:t>y</w:t>
      </w:r>
      <w:r>
        <w:rPr>
          <w:rFonts w:hint="default" w:ascii="Segoe UI" w:hAnsi="Segoe UI" w:eastAsia="Segoe UI" w:cs="Segoe UI"/>
          <w:i w:val="0"/>
          <w:iCs w:val="0"/>
          <w:caps w:val="0"/>
          <w:color w:val="373A3C"/>
          <w:spacing w:val="0"/>
          <w:sz w:val="22"/>
          <w:szCs w:val="22"/>
          <w:shd w:val="clear" w:fill="FFFFFF"/>
        </w:rPr>
        <w:t>. Таким  образом, решение задачи сводится к нахождению индексов   </w:t>
      </w:r>
      <w:r>
        <w:rPr>
          <w:rFonts w:hint="default" w:ascii="Segoe UI" w:hAnsi="Segoe UI" w:eastAsia="Segoe UI" w:cs="Segoe UI"/>
          <w:i/>
          <w:iCs/>
          <w:caps w:val="0"/>
          <w:color w:val="373A3C"/>
          <w:spacing w:val="0"/>
          <w:sz w:val="22"/>
          <w:szCs w:val="22"/>
          <w:shd w:val="clear" w:fill="FFFFFF"/>
        </w:rPr>
        <w:t>x </w:t>
      </w:r>
      <w:r>
        <w:rPr>
          <w:rFonts w:hint="default" w:ascii="Segoe UI" w:hAnsi="Segoe UI" w:eastAsia="Segoe UI" w:cs="Segoe UI"/>
          <w:i w:val="0"/>
          <w:iCs w:val="0"/>
          <w:caps w:val="0"/>
          <w:color w:val="373A3C"/>
          <w:spacing w:val="0"/>
          <w:sz w:val="22"/>
          <w:szCs w:val="22"/>
          <w:shd w:val="clear" w:fill="FFFFFF"/>
        </w:rPr>
        <w:t>и </w:t>
      </w:r>
      <w:r>
        <w:rPr>
          <w:rFonts w:hint="default" w:ascii="Segoe UI" w:hAnsi="Segoe UI" w:eastAsia="Segoe UI" w:cs="Segoe UI"/>
          <w:i/>
          <w:iCs/>
          <w:caps w:val="0"/>
          <w:color w:val="373A3C"/>
          <w:spacing w:val="0"/>
          <w:sz w:val="22"/>
          <w:szCs w:val="22"/>
          <w:shd w:val="clear" w:fill="FFFFFF"/>
        </w:rPr>
        <w:t>y </w:t>
      </w:r>
      <w:r>
        <w:rPr>
          <w:rFonts w:hint="default" w:ascii="Segoe UI" w:hAnsi="Segoe UI" w:eastAsia="Segoe UI" w:cs="Segoe UI"/>
          <w:i w:val="0"/>
          <w:iCs w:val="0"/>
          <w:caps w:val="0"/>
          <w:color w:val="373A3C"/>
          <w:spacing w:val="0"/>
          <w:sz w:val="22"/>
          <w:szCs w:val="22"/>
          <w:shd w:val="clear" w:fill="FFFFFF"/>
        </w:rPr>
        <w:t>в формуле вещества. Индексы </w:t>
      </w:r>
      <w:r>
        <w:rPr>
          <w:rFonts w:hint="default" w:ascii="Segoe UI" w:hAnsi="Segoe UI" w:eastAsia="Segoe UI" w:cs="Segoe UI"/>
          <w:i/>
          <w:iCs/>
          <w:caps w:val="0"/>
          <w:color w:val="373A3C"/>
          <w:spacing w:val="0"/>
          <w:sz w:val="22"/>
          <w:szCs w:val="22"/>
          <w:shd w:val="clear" w:fill="FFFFFF"/>
        </w:rPr>
        <w:t>x </w:t>
      </w:r>
      <w:r>
        <w:rPr>
          <w:rFonts w:hint="default" w:ascii="Segoe UI" w:hAnsi="Segoe UI" w:eastAsia="Segoe UI" w:cs="Segoe UI"/>
          <w:i w:val="0"/>
          <w:iCs w:val="0"/>
          <w:caps w:val="0"/>
          <w:color w:val="373A3C"/>
          <w:spacing w:val="0"/>
          <w:sz w:val="22"/>
          <w:szCs w:val="22"/>
          <w:shd w:val="clear" w:fill="FFFFFF"/>
        </w:rPr>
        <w:t>и </w:t>
      </w:r>
      <w:r>
        <w:rPr>
          <w:rFonts w:hint="default" w:ascii="Segoe UI" w:hAnsi="Segoe UI" w:eastAsia="Segoe UI" w:cs="Segoe UI"/>
          <w:i/>
          <w:iCs/>
          <w:caps w:val="0"/>
          <w:color w:val="373A3C"/>
          <w:spacing w:val="0"/>
          <w:sz w:val="22"/>
          <w:szCs w:val="22"/>
          <w:shd w:val="clear" w:fill="FFFFFF"/>
        </w:rPr>
        <w:t>y </w:t>
      </w:r>
      <w:r>
        <w:rPr>
          <w:rFonts w:hint="default" w:ascii="Segoe UI" w:hAnsi="Segoe UI" w:eastAsia="Segoe UI" w:cs="Segoe UI"/>
          <w:i w:val="0"/>
          <w:iCs w:val="0"/>
          <w:caps w:val="0"/>
          <w:color w:val="373A3C"/>
          <w:spacing w:val="0"/>
          <w:sz w:val="22"/>
          <w:szCs w:val="22"/>
          <w:shd w:val="clear" w:fill="FFFFFF"/>
        </w:rPr>
        <w:t>в формуле показывают количества атомов углерода и водорода в молекуле органического вещества, поэтому на первом этапе решения подобных задач необходимо найти простейшее целочисленное соотношение между количеством атомов углерода и водорода в неизвестном веществе:</w:t>
      </w:r>
    </w:p>
    <w:p>
      <w:pPr>
        <w:pStyle w:val="10"/>
        <w:keepNext w:val="0"/>
        <w:keepLines w:val="0"/>
        <w:widowControl/>
        <w:suppressLineNumbers w:val="0"/>
        <w:spacing w:before="0" w:beforeAutospacing="0"/>
        <w:jc w:val="center"/>
      </w:pPr>
      <w:r>
        <w:rPr>
          <w:rFonts w:hint="default" w:ascii="Segoe UI" w:hAnsi="Segoe UI" w:eastAsia="Segoe UI" w:cs="Segoe UI"/>
          <w:i/>
          <w:iCs/>
          <w:caps w:val="0"/>
          <w:color w:val="373A3C"/>
          <w:spacing w:val="0"/>
          <w:sz w:val="36"/>
          <w:szCs w:val="36"/>
          <w:shd w:val="clear" w:fill="FFFFFF"/>
        </w:rPr>
        <w:t>x </w:t>
      </w:r>
      <w:r>
        <w:rPr>
          <w:rFonts w:hint="default" w:ascii="Segoe UI" w:hAnsi="Segoe UI" w:eastAsia="Segoe UI" w:cs="Segoe UI"/>
          <w:i w:val="0"/>
          <w:iCs w:val="0"/>
          <w:caps w:val="0"/>
          <w:color w:val="373A3C"/>
          <w:spacing w:val="0"/>
          <w:sz w:val="36"/>
          <w:szCs w:val="36"/>
          <w:shd w:val="clear" w:fill="FFFFFF"/>
        </w:rPr>
        <w:t>:</w:t>
      </w:r>
      <w:r>
        <w:rPr>
          <w:rFonts w:hint="default" w:ascii="Segoe UI" w:hAnsi="Segoe UI" w:eastAsia="Segoe UI" w:cs="Segoe UI"/>
          <w:i w:val="0"/>
          <w:iCs w:val="0"/>
          <w:caps w:val="0"/>
          <w:color w:val="373A3C"/>
          <w:spacing w:val="0"/>
          <w:sz w:val="27"/>
          <w:szCs w:val="27"/>
          <w:shd w:val="clear" w:fill="FFFFFF"/>
        </w:rPr>
        <w:t> </w:t>
      </w:r>
      <w:r>
        <w:rPr>
          <w:rFonts w:hint="default" w:ascii="Segoe UI" w:hAnsi="Segoe UI" w:eastAsia="Segoe UI" w:cs="Segoe UI"/>
          <w:i/>
          <w:iCs/>
          <w:caps w:val="0"/>
          <w:color w:val="373A3C"/>
          <w:spacing w:val="0"/>
          <w:sz w:val="27"/>
          <w:szCs w:val="27"/>
          <w:shd w:val="clear" w:fill="FFFFFF"/>
        </w:rPr>
        <w:t>y </w:t>
      </w:r>
      <w:r>
        <w:rPr>
          <w:rFonts w:hint="default" w:ascii="Segoe UI" w:hAnsi="Segoe UI" w:eastAsia="Segoe UI" w:cs="Segoe UI"/>
          <w:i w:val="0"/>
          <w:iCs w:val="0"/>
          <w:caps w:val="0"/>
          <w:color w:val="373A3C"/>
          <w:spacing w:val="0"/>
          <w:sz w:val="27"/>
          <w:szCs w:val="27"/>
          <w:shd w:val="clear" w:fill="FFFFFF"/>
        </w:rPr>
        <w:t>= </w:t>
      </w:r>
      <w:r>
        <w:rPr>
          <w:rFonts w:hint="default" w:ascii="Segoe UI" w:hAnsi="Segoe UI" w:eastAsia="Segoe UI" w:cs="Segoe UI"/>
          <w:i/>
          <w:iCs/>
          <w:caps w:val="0"/>
          <w:color w:val="373A3C"/>
          <w:spacing w:val="0"/>
          <w:sz w:val="27"/>
          <w:szCs w:val="27"/>
          <w:shd w:val="clear" w:fill="FFFFFF"/>
        </w:rPr>
        <w:t>n</w:t>
      </w:r>
      <w:r>
        <w:rPr>
          <w:rFonts w:hint="default" w:ascii="Segoe UI" w:hAnsi="Segoe UI" w:eastAsia="Segoe UI" w:cs="Segoe UI"/>
          <w:i w:val="0"/>
          <w:iCs w:val="0"/>
          <w:caps w:val="0"/>
          <w:color w:val="373A3C"/>
          <w:spacing w:val="0"/>
          <w:sz w:val="27"/>
          <w:szCs w:val="27"/>
          <w:shd w:val="clear" w:fill="FFFFFF"/>
        </w:rPr>
        <w:t>(C) : </w:t>
      </w:r>
      <w:r>
        <w:rPr>
          <w:rFonts w:hint="default" w:ascii="Segoe UI" w:hAnsi="Segoe UI" w:eastAsia="Segoe UI" w:cs="Segoe UI"/>
          <w:i/>
          <w:iCs/>
          <w:caps w:val="0"/>
          <w:color w:val="373A3C"/>
          <w:spacing w:val="0"/>
          <w:sz w:val="27"/>
          <w:szCs w:val="27"/>
          <w:shd w:val="clear" w:fill="FFFFFF"/>
        </w:rPr>
        <w:t>n</w:t>
      </w:r>
      <w:r>
        <w:rPr>
          <w:rFonts w:hint="default" w:ascii="Segoe UI" w:hAnsi="Segoe UI" w:eastAsia="Segoe UI" w:cs="Segoe UI"/>
          <w:i w:val="0"/>
          <w:iCs w:val="0"/>
          <w:caps w:val="0"/>
          <w:color w:val="373A3C"/>
          <w:spacing w:val="0"/>
          <w:sz w:val="27"/>
          <w:szCs w:val="27"/>
          <w:shd w:val="clear" w:fill="FFFFFF"/>
        </w:rPr>
        <w:t>(H)</w:t>
      </w:r>
      <w:r>
        <w:rPr>
          <w:rFonts w:hint="default" w:ascii="Segoe UI" w:hAnsi="Segoe UI" w:eastAsia="Segoe UI" w:cs="Segoe UI"/>
          <w:i w:val="0"/>
          <w:iCs w:val="0"/>
          <w:caps w:val="0"/>
          <w:color w:val="373A3C"/>
          <w:spacing w:val="0"/>
          <w:sz w:val="22"/>
          <w:szCs w:val="22"/>
          <w:shd w:val="clear" w:fill="FFFFFF"/>
        </w:rPr>
        <w:t>.</w:t>
      </w:r>
    </w:p>
    <w:p>
      <w:pPr>
        <w:pStyle w:val="10"/>
        <w:keepNext w:val="0"/>
        <w:keepLines w:val="0"/>
        <w:widowControl/>
        <w:suppressLineNumbers w:val="0"/>
        <w:spacing w:before="0" w:beforeAutospacing="0"/>
        <w:jc w:val="left"/>
      </w:pPr>
      <w:r>
        <w:rPr>
          <w:rFonts w:hint="default" w:ascii="Segoe UI" w:hAnsi="Segoe UI" w:eastAsia="Segoe UI" w:cs="Segoe UI"/>
          <w:i w:val="0"/>
          <w:iCs w:val="0"/>
          <w:caps w:val="0"/>
          <w:color w:val="373A3C"/>
          <w:spacing w:val="0"/>
          <w:sz w:val="22"/>
          <w:szCs w:val="22"/>
          <w:shd w:val="clear" w:fill="FFFFFF"/>
        </w:rPr>
        <w:t>По условию, масса атомов углерода равна 75 г, водорода — 25 г. Тогда:</w:t>
      </w:r>
    </w:p>
    <w:p>
      <w:pPr>
        <w:keepNext w:val="0"/>
        <w:keepLines w:val="0"/>
        <w:widowControl/>
        <w:suppressLineNumbers w:val="0"/>
        <w:shd w:val="clear" w:fill="FFFFFF"/>
        <w:ind w:left="0" w:firstLine="0"/>
        <w:jc w:val="left"/>
        <w:rPr>
          <w:rFonts w:hint="default" w:ascii="Segoe UI" w:hAnsi="Segoe UI" w:eastAsia="Segoe UI" w:cs="Segoe UI"/>
          <w:i w:val="0"/>
          <w:iCs w:val="0"/>
          <w:caps w:val="0"/>
          <w:color w:val="373A3C"/>
          <w:spacing w:val="0"/>
          <w:sz w:val="22"/>
          <w:szCs w:val="22"/>
        </w:rPr>
      </w:pPr>
      <w:r>
        <w:rPr>
          <w:rFonts w:hint="default" w:ascii="Segoe UI" w:hAnsi="Segoe UI" w:eastAsia="Segoe UI" w:cs="Segoe UI"/>
          <w:i w:val="0"/>
          <w:iCs w:val="0"/>
          <w:caps w:val="0"/>
          <w:color w:val="373A3C"/>
          <w:spacing w:val="0"/>
          <w:kern w:val="0"/>
          <w:sz w:val="22"/>
          <w:szCs w:val="22"/>
          <w:bdr w:val="none" w:color="auto" w:sz="0" w:space="0"/>
          <w:shd w:val="clear" w:fill="FFFFFF"/>
          <w:lang w:val="en-US" w:eastAsia="zh-CN" w:bidi="ar"/>
        </w:rPr>
        <w:drawing>
          <wp:inline distT="0" distB="0" distL="114300" distR="114300">
            <wp:extent cx="3810000" cy="476250"/>
            <wp:effectExtent l="0" t="0" r="0" b="0"/>
            <wp:docPr id="74" name="Изображение 7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Изображение 75" descr="IMG_256"/>
                    <pic:cNvPicPr>
                      <a:picLocks noChangeAspect="1"/>
                    </pic:cNvPicPr>
                  </pic:nvPicPr>
                  <pic:blipFill>
                    <a:blip r:embed="rId4"/>
                    <a:stretch>
                      <a:fillRect/>
                    </a:stretch>
                  </pic:blipFill>
                  <pic:spPr>
                    <a:xfrm>
                      <a:off x="0" y="0"/>
                      <a:ext cx="3810000" cy="476250"/>
                    </a:xfrm>
                    <a:prstGeom prst="rect">
                      <a:avLst/>
                    </a:prstGeom>
                    <a:noFill/>
                    <a:ln w="9525">
                      <a:noFill/>
                    </a:ln>
                  </pic:spPr>
                </pic:pic>
              </a:graphicData>
            </a:graphic>
          </wp:inline>
        </w:drawing>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Точность промежуточных вычислений должна соответствовать точности исходных данных, то есть промежуточные значения должны содержать не меньше значащих цифр, чем данные задачи.</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Видно, что полученное соотношение не является целочисленным. Чтобы получить целочисленные значения индексов </w:t>
      </w:r>
      <w:r>
        <w:rPr>
          <w:rFonts w:hint="default" w:ascii="Segoe UI" w:hAnsi="Segoe UI" w:eastAsia="Segoe UI" w:cs="Segoe UI"/>
          <w:i/>
          <w:iCs/>
          <w:caps w:val="0"/>
          <w:color w:val="373A3C"/>
          <w:spacing w:val="0"/>
          <w:sz w:val="22"/>
          <w:szCs w:val="22"/>
          <w:shd w:val="clear" w:fill="FFFFFF"/>
        </w:rPr>
        <w:t>x </w:t>
      </w:r>
      <w:r>
        <w:rPr>
          <w:rFonts w:hint="default" w:ascii="Segoe UI" w:hAnsi="Segoe UI" w:eastAsia="Segoe UI" w:cs="Segoe UI"/>
          <w:i w:val="0"/>
          <w:iCs w:val="0"/>
          <w:caps w:val="0"/>
          <w:color w:val="373A3C"/>
          <w:spacing w:val="0"/>
          <w:sz w:val="22"/>
          <w:szCs w:val="22"/>
          <w:shd w:val="clear" w:fill="FFFFFF"/>
        </w:rPr>
        <w:t>и </w:t>
      </w:r>
      <w:r>
        <w:rPr>
          <w:rFonts w:hint="default" w:ascii="Segoe UI" w:hAnsi="Segoe UI" w:eastAsia="Segoe UI" w:cs="Segoe UI"/>
          <w:i/>
          <w:iCs/>
          <w:caps w:val="0"/>
          <w:color w:val="373A3C"/>
          <w:spacing w:val="0"/>
          <w:sz w:val="22"/>
          <w:szCs w:val="22"/>
          <w:shd w:val="clear" w:fill="FFFFFF"/>
        </w:rPr>
        <w:t>y</w:t>
      </w:r>
      <w:r>
        <w:rPr>
          <w:rFonts w:hint="default" w:ascii="Segoe UI" w:hAnsi="Segoe UI" w:eastAsia="Segoe UI" w:cs="Segoe UI"/>
          <w:i w:val="0"/>
          <w:iCs w:val="0"/>
          <w:caps w:val="0"/>
          <w:color w:val="373A3C"/>
          <w:spacing w:val="0"/>
          <w:sz w:val="22"/>
          <w:szCs w:val="22"/>
          <w:shd w:val="clear" w:fill="FFFFFF"/>
        </w:rPr>
        <w:t>, выполняют следующие действия: сначала все числа полученного соотношения делят на наименьшее (в одном случае уже будет единица), и при необходимости умножают полученные числа на натуральное число (2, 3 и т. д.) для получения целочисленного соотношения:</w:t>
      </w:r>
    </w:p>
    <w:p>
      <w:pPr>
        <w:pStyle w:val="10"/>
        <w:keepNext w:val="0"/>
        <w:keepLines w:val="0"/>
        <w:widowControl/>
        <w:suppressLineNumbers w:val="0"/>
        <w:spacing w:before="0" w:beforeAutospacing="0"/>
        <w:jc w:val="left"/>
      </w:pPr>
      <w:r>
        <w:rPr>
          <w:rFonts w:hint="default" w:ascii="Segoe UI" w:hAnsi="Segoe UI" w:eastAsia="Segoe UI" w:cs="Segoe UI"/>
          <w:i w:val="0"/>
          <w:iCs w:val="0"/>
          <w:caps w:val="0"/>
          <w:color w:val="373A3C"/>
          <w:spacing w:val="0"/>
          <w:sz w:val="22"/>
          <w:szCs w:val="22"/>
          <w:bdr w:val="none" w:color="auto" w:sz="0" w:space="0"/>
          <w:shd w:val="clear" w:fill="FFFFFF"/>
        </w:rPr>
        <w:drawing>
          <wp:inline distT="0" distB="0" distL="114300" distR="114300">
            <wp:extent cx="2952750" cy="495300"/>
            <wp:effectExtent l="0" t="0" r="0" b="0"/>
            <wp:docPr id="77" name="Изображение 7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Изображение 76" descr="IMG_257"/>
                    <pic:cNvPicPr>
                      <a:picLocks noChangeAspect="1"/>
                    </pic:cNvPicPr>
                  </pic:nvPicPr>
                  <pic:blipFill>
                    <a:blip r:embed="rId5"/>
                    <a:stretch>
                      <a:fillRect/>
                    </a:stretch>
                  </pic:blipFill>
                  <pic:spPr>
                    <a:xfrm>
                      <a:off x="0" y="0"/>
                      <a:ext cx="2952750" cy="495300"/>
                    </a:xfrm>
                    <a:prstGeom prst="rect">
                      <a:avLst/>
                    </a:prstGeom>
                    <a:noFill/>
                    <a:ln w="9525">
                      <a:noFill/>
                    </a:ln>
                  </pic:spPr>
                </pic:pic>
              </a:graphicData>
            </a:graphic>
          </wp:inline>
        </w:drawing>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Тогда формула соединения — CH</w:t>
      </w:r>
      <w:r>
        <w:rPr>
          <w:rFonts w:hint="default" w:ascii="Segoe UI" w:hAnsi="Segoe UI" w:eastAsia="Segoe UI" w:cs="Segoe UI"/>
          <w:i w:val="0"/>
          <w:iCs w:val="0"/>
          <w:caps w:val="0"/>
          <w:color w:val="373A3C"/>
          <w:spacing w:val="0"/>
          <w:sz w:val="16"/>
          <w:szCs w:val="16"/>
          <w:shd w:val="clear" w:fill="FFFFFF"/>
          <w:vertAlign w:val="baseline"/>
        </w:rPr>
        <w:t>4</w:t>
      </w:r>
      <w:r>
        <w:rPr>
          <w:rFonts w:hint="default" w:ascii="Segoe UI" w:hAnsi="Segoe UI" w:eastAsia="Segoe UI" w:cs="Segoe UI"/>
          <w:i w:val="0"/>
          <w:iCs w:val="0"/>
          <w:caps w:val="0"/>
          <w:color w:val="373A3C"/>
          <w:spacing w:val="0"/>
          <w:sz w:val="22"/>
          <w:szCs w:val="22"/>
          <w:shd w:val="clear" w:fill="FFFFFF"/>
        </w:rPr>
        <w:t>. Это вещество нам хорошо известно, оно называется </w:t>
      </w:r>
      <w:r>
        <w:rPr>
          <w:rFonts w:hint="default" w:ascii="Segoe UI" w:hAnsi="Segoe UI" w:eastAsia="Segoe UI" w:cs="Segoe UI"/>
          <w:b/>
          <w:bCs/>
          <w:i w:val="0"/>
          <w:iCs w:val="0"/>
          <w:caps w:val="0"/>
          <w:color w:val="373A3C"/>
          <w:spacing w:val="0"/>
          <w:sz w:val="22"/>
          <w:szCs w:val="22"/>
          <w:shd w:val="clear" w:fill="FFFFFF"/>
        </w:rPr>
        <w:t>метан</w:t>
      </w:r>
      <w:r>
        <w:rPr>
          <w:rFonts w:hint="default" w:ascii="Segoe UI" w:hAnsi="Segoe UI" w:eastAsia="Segoe UI" w:cs="Segoe UI"/>
          <w:i w:val="0"/>
          <w:iCs w:val="0"/>
          <w:caps w:val="0"/>
          <w:color w:val="373A3C"/>
          <w:spacing w:val="0"/>
          <w:sz w:val="22"/>
          <w:szCs w:val="22"/>
          <w:shd w:val="clear" w:fill="FFFFFF"/>
        </w:rPr>
        <w:t>.</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О т в е т: СН</w:t>
      </w:r>
      <w:r>
        <w:rPr>
          <w:rFonts w:hint="default" w:ascii="Segoe UI" w:hAnsi="Segoe UI" w:eastAsia="Segoe UI" w:cs="Segoe UI"/>
          <w:i w:val="0"/>
          <w:iCs w:val="0"/>
          <w:caps w:val="0"/>
          <w:color w:val="373A3C"/>
          <w:spacing w:val="0"/>
          <w:sz w:val="16"/>
          <w:szCs w:val="16"/>
          <w:shd w:val="clear" w:fill="FFFFFF"/>
          <w:vertAlign w:val="baseline"/>
        </w:rPr>
        <w:t>4</w:t>
      </w:r>
      <w:r>
        <w:rPr>
          <w:rFonts w:hint="default" w:ascii="Segoe UI" w:hAnsi="Segoe UI" w:eastAsia="Segoe UI" w:cs="Segoe UI"/>
          <w:i w:val="0"/>
          <w:iCs w:val="0"/>
          <w:caps w:val="0"/>
          <w:color w:val="373A3C"/>
          <w:spacing w:val="0"/>
          <w:sz w:val="22"/>
          <w:szCs w:val="22"/>
          <w:shd w:val="clear" w:fill="FFFFFF"/>
        </w:rPr>
        <w:t>.</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00AEEF"/>
          <w:spacing w:val="0"/>
          <w:sz w:val="22"/>
          <w:szCs w:val="22"/>
          <w:shd w:val="clear" w:fill="FFFFFF"/>
        </w:rPr>
        <w:t>Пример 2.</w:t>
      </w:r>
      <w:r>
        <w:rPr>
          <w:rFonts w:hint="default" w:ascii="Segoe UI" w:hAnsi="Segoe UI" w:eastAsia="Segoe UI" w:cs="Segoe UI"/>
          <w:i w:val="0"/>
          <w:iCs w:val="0"/>
          <w:caps w:val="0"/>
          <w:color w:val="373A3C"/>
          <w:spacing w:val="0"/>
          <w:sz w:val="22"/>
          <w:szCs w:val="22"/>
          <w:shd w:val="clear" w:fill="FFFFFF"/>
        </w:rPr>
        <w:t> </w:t>
      </w:r>
      <w:r>
        <w:rPr>
          <w:rFonts w:hint="default" w:ascii="Segoe UI" w:hAnsi="Segoe UI" w:eastAsia="Segoe UI" w:cs="Segoe UI"/>
          <w:i/>
          <w:iCs/>
          <w:caps w:val="0"/>
          <w:color w:val="373A3C"/>
          <w:spacing w:val="0"/>
          <w:sz w:val="22"/>
          <w:szCs w:val="22"/>
          <w:shd w:val="clear" w:fill="FFFFFF"/>
        </w:rPr>
        <w:t>Некоторое органическое вещество состоит из углерода и водорода. Массовая доля углерода в веществе составляет 82,8 %. Установите молекулярную формулу вещества.</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Поскольку неизвестное органическое вещество состоит только из углерода и водорода, то его формула — C</w:t>
      </w:r>
      <w:r>
        <w:rPr>
          <w:rFonts w:hint="default" w:ascii="Segoe UI" w:hAnsi="Segoe UI" w:eastAsia="Segoe UI" w:cs="Segoe UI"/>
          <w:i/>
          <w:iCs/>
          <w:caps w:val="0"/>
          <w:color w:val="373A3C"/>
          <w:spacing w:val="0"/>
          <w:sz w:val="16"/>
          <w:szCs w:val="16"/>
          <w:shd w:val="clear" w:fill="FFFFFF"/>
          <w:vertAlign w:val="baseline"/>
        </w:rPr>
        <w:t>x</w:t>
      </w:r>
      <w:r>
        <w:rPr>
          <w:rFonts w:hint="default" w:ascii="Segoe UI" w:hAnsi="Segoe UI" w:eastAsia="Segoe UI" w:cs="Segoe UI"/>
          <w:i w:val="0"/>
          <w:iCs w:val="0"/>
          <w:caps w:val="0"/>
          <w:color w:val="373A3C"/>
          <w:spacing w:val="0"/>
          <w:sz w:val="22"/>
          <w:szCs w:val="22"/>
          <w:shd w:val="clear" w:fill="FFFFFF"/>
        </w:rPr>
        <w:t>H</w:t>
      </w:r>
      <w:r>
        <w:rPr>
          <w:rFonts w:hint="default" w:ascii="Segoe UI" w:hAnsi="Segoe UI" w:eastAsia="Segoe UI" w:cs="Segoe UI"/>
          <w:i/>
          <w:iCs/>
          <w:caps w:val="0"/>
          <w:color w:val="373A3C"/>
          <w:spacing w:val="0"/>
          <w:sz w:val="16"/>
          <w:szCs w:val="16"/>
          <w:shd w:val="clear" w:fill="FFFFFF"/>
          <w:vertAlign w:val="baseline"/>
        </w:rPr>
        <w:t>y</w:t>
      </w:r>
      <w:r>
        <w:rPr>
          <w:rFonts w:hint="default" w:ascii="Segoe UI" w:hAnsi="Segoe UI" w:eastAsia="Segoe UI" w:cs="Segoe UI"/>
          <w:i w:val="0"/>
          <w:iCs w:val="0"/>
          <w:caps w:val="0"/>
          <w:color w:val="373A3C"/>
          <w:spacing w:val="0"/>
          <w:sz w:val="22"/>
          <w:szCs w:val="22"/>
          <w:shd w:val="clear" w:fill="FFFFFF"/>
        </w:rPr>
        <w:t>.  В  условии  задачи  даны  массовые доли элементов в веществе. В таких случаях при решении задачи удобно рассмотреть определённую массу вещества, которую обычно принимают равной 100 г. В этом случае массовые доли элементов будут совпадать по величине с их массами. Тогда простейшее целочисленное соотношение индексов в формуле вещества:</w:t>
      </w:r>
    </w:p>
    <w:p>
      <w:pPr>
        <w:pStyle w:val="10"/>
        <w:keepNext w:val="0"/>
        <w:keepLines w:val="0"/>
        <w:widowControl/>
        <w:suppressLineNumbers w:val="0"/>
        <w:spacing w:before="0" w:beforeAutospacing="0"/>
        <w:jc w:val="left"/>
      </w:pPr>
      <w:r>
        <w:rPr>
          <w:rFonts w:hint="default" w:ascii="Segoe UI" w:hAnsi="Segoe UI" w:eastAsia="Segoe UI" w:cs="Segoe UI"/>
          <w:i w:val="0"/>
          <w:iCs w:val="0"/>
          <w:caps w:val="0"/>
          <w:color w:val="373A3C"/>
          <w:spacing w:val="0"/>
          <w:sz w:val="22"/>
          <w:szCs w:val="22"/>
          <w:bdr w:val="none" w:color="auto" w:sz="0" w:space="0"/>
          <w:shd w:val="clear" w:fill="FFFFFF"/>
        </w:rPr>
        <w:drawing>
          <wp:inline distT="0" distB="0" distL="114300" distR="114300">
            <wp:extent cx="5715000" cy="485775"/>
            <wp:effectExtent l="0" t="0" r="0" b="9525"/>
            <wp:docPr id="72" name="Изображение 7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Изображение 77" descr="IMG_258"/>
                    <pic:cNvPicPr>
                      <a:picLocks noChangeAspect="1"/>
                    </pic:cNvPicPr>
                  </pic:nvPicPr>
                  <pic:blipFill>
                    <a:blip r:embed="rId6"/>
                    <a:stretch>
                      <a:fillRect/>
                    </a:stretch>
                  </pic:blipFill>
                  <pic:spPr>
                    <a:xfrm>
                      <a:off x="0" y="0"/>
                      <a:ext cx="5715000" cy="485775"/>
                    </a:xfrm>
                    <a:prstGeom prst="rect">
                      <a:avLst/>
                    </a:prstGeom>
                    <a:noFill/>
                    <a:ln w="9525">
                      <a:noFill/>
                    </a:ln>
                  </pic:spPr>
                </pic:pic>
              </a:graphicData>
            </a:graphic>
          </wp:inline>
        </w:drawing>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Следовательно, </w:t>
      </w:r>
      <w:r>
        <w:rPr>
          <w:rFonts w:hint="default" w:ascii="Segoe UI" w:hAnsi="Segoe UI" w:eastAsia="Segoe UI" w:cs="Segoe UI"/>
          <w:i/>
          <w:iCs/>
          <w:caps w:val="0"/>
          <w:color w:val="373A3C"/>
          <w:spacing w:val="0"/>
          <w:sz w:val="22"/>
          <w:szCs w:val="22"/>
          <w:shd w:val="clear" w:fill="FFFFFF"/>
        </w:rPr>
        <w:t>простейшая формула </w:t>
      </w:r>
      <w:r>
        <w:rPr>
          <w:rFonts w:hint="default" w:ascii="Segoe UI" w:hAnsi="Segoe UI" w:eastAsia="Segoe UI" w:cs="Segoe UI"/>
          <w:i w:val="0"/>
          <w:iCs w:val="0"/>
          <w:caps w:val="0"/>
          <w:color w:val="373A3C"/>
          <w:spacing w:val="0"/>
          <w:sz w:val="22"/>
          <w:szCs w:val="22"/>
          <w:shd w:val="clear" w:fill="FFFFFF"/>
        </w:rPr>
        <w:t>органического вещества — С</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Н</w:t>
      </w:r>
      <w:r>
        <w:rPr>
          <w:rFonts w:hint="default" w:ascii="Segoe UI" w:hAnsi="Segoe UI" w:eastAsia="Segoe UI" w:cs="Segoe UI"/>
          <w:i w:val="0"/>
          <w:iCs w:val="0"/>
          <w:caps w:val="0"/>
          <w:color w:val="373A3C"/>
          <w:spacing w:val="0"/>
          <w:sz w:val="16"/>
          <w:szCs w:val="16"/>
          <w:shd w:val="clear" w:fill="FFFFFF"/>
          <w:vertAlign w:val="baseline"/>
        </w:rPr>
        <w:t>5</w:t>
      </w:r>
      <w:r>
        <w:rPr>
          <w:rFonts w:hint="default" w:ascii="Segoe UI" w:hAnsi="Segoe UI" w:eastAsia="Segoe UI" w:cs="Segoe UI"/>
          <w:i w:val="0"/>
          <w:iCs w:val="0"/>
          <w:caps w:val="0"/>
          <w:color w:val="373A3C"/>
          <w:spacing w:val="0"/>
          <w:sz w:val="22"/>
          <w:szCs w:val="22"/>
          <w:shd w:val="clear" w:fill="FFFFFF"/>
        </w:rPr>
        <w:t>. Устойчивого органического вещества с такой формулой не существует. Действительно, формула С</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Н</w:t>
      </w:r>
      <w:r>
        <w:rPr>
          <w:rFonts w:hint="default" w:ascii="Segoe UI" w:hAnsi="Segoe UI" w:eastAsia="Segoe UI" w:cs="Segoe UI"/>
          <w:i w:val="0"/>
          <w:iCs w:val="0"/>
          <w:caps w:val="0"/>
          <w:color w:val="373A3C"/>
          <w:spacing w:val="0"/>
          <w:sz w:val="16"/>
          <w:szCs w:val="16"/>
          <w:shd w:val="clear" w:fill="FFFFFF"/>
          <w:vertAlign w:val="baseline"/>
        </w:rPr>
        <w:t>5</w:t>
      </w:r>
      <w:r>
        <w:rPr>
          <w:rFonts w:hint="default" w:ascii="Segoe UI" w:hAnsi="Segoe UI" w:eastAsia="Segoe UI" w:cs="Segoe UI"/>
          <w:i w:val="0"/>
          <w:iCs w:val="0"/>
          <w:caps w:val="0"/>
          <w:color w:val="373A3C"/>
          <w:spacing w:val="0"/>
          <w:sz w:val="22"/>
          <w:szCs w:val="22"/>
          <w:shd w:val="clear" w:fill="FFFFFF"/>
        </w:rPr>
        <w:t> соответствует этильному радикалу. Чтобы определить </w:t>
      </w:r>
      <w:r>
        <w:rPr>
          <w:rFonts w:hint="default" w:ascii="Segoe UI" w:hAnsi="Segoe UI" w:eastAsia="Segoe UI" w:cs="Segoe UI"/>
          <w:i/>
          <w:iCs/>
          <w:caps w:val="0"/>
          <w:color w:val="373A3C"/>
          <w:spacing w:val="0"/>
          <w:sz w:val="22"/>
          <w:szCs w:val="22"/>
          <w:shd w:val="clear" w:fill="FFFFFF"/>
        </w:rPr>
        <w:t>истинную формулу </w:t>
      </w:r>
      <w:r>
        <w:rPr>
          <w:rFonts w:hint="default" w:ascii="Segoe UI" w:hAnsi="Segoe UI" w:eastAsia="Segoe UI" w:cs="Segoe UI"/>
          <w:i w:val="0"/>
          <w:iCs w:val="0"/>
          <w:caps w:val="0"/>
          <w:color w:val="373A3C"/>
          <w:spacing w:val="0"/>
          <w:sz w:val="22"/>
          <w:szCs w:val="22"/>
          <w:shd w:val="clear" w:fill="FFFFFF"/>
        </w:rPr>
        <w:t>органического вещества, будем учитывать, что удвоение, утроение и т. д. индексов в формуле не изменяет соотношение между ними. Удвоив индексы в </w:t>
      </w:r>
      <w:r>
        <w:rPr>
          <w:rFonts w:hint="default" w:ascii="Segoe UI" w:hAnsi="Segoe UI" w:eastAsia="Segoe UI" w:cs="Segoe UI"/>
          <w:i/>
          <w:iCs/>
          <w:caps w:val="0"/>
          <w:color w:val="373A3C"/>
          <w:spacing w:val="0"/>
          <w:sz w:val="22"/>
          <w:szCs w:val="22"/>
          <w:shd w:val="clear" w:fill="FFFFFF"/>
        </w:rPr>
        <w:t>простейшей формуле </w:t>
      </w:r>
      <w:r>
        <w:rPr>
          <w:rFonts w:hint="default" w:ascii="Segoe UI" w:hAnsi="Segoe UI" w:eastAsia="Segoe UI" w:cs="Segoe UI"/>
          <w:i w:val="0"/>
          <w:iCs w:val="0"/>
          <w:caps w:val="0"/>
          <w:color w:val="373A3C"/>
          <w:spacing w:val="0"/>
          <w:sz w:val="22"/>
          <w:szCs w:val="22"/>
          <w:shd w:val="clear" w:fill="FFFFFF"/>
        </w:rPr>
        <w:t>С</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Н</w:t>
      </w:r>
      <w:r>
        <w:rPr>
          <w:rFonts w:hint="default" w:ascii="Segoe UI" w:hAnsi="Segoe UI" w:eastAsia="Segoe UI" w:cs="Segoe UI"/>
          <w:i w:val="0"/>
          <w:iCs w:val="0"/>
          <w:caps w:val="0"/>
          <w:color w:val="373A3C"/>
          <w:spacing w:val="0"/>
          <w:sz w:val="16"/>
          <w:szCs w:val="16"/>
          <w:shd w:val="clear" w:fill="FFFFFF"/>
          <w:vertAlign w:val="baseline"/>
        </w:rPr>
        <w:t>5</w:t>
      </w:r>
      <w:r>
        <w:rPr>
          <w:rFonts w:hint="default" w:ascii="Segoe UI" w:hAnsi="Segoe UI" w:eastAsia="Segoe UI" w:cs="Segoe UI"/>
          <w:i w:val="0"/>
          <w:iCs w:val="0"/>
          <w:caps w:val="0"/>
          <w:color w:val="373A3C"/>
          <w:spacing w:val="0"/>
          <w:sz w:val="22"/>
          <w:szCs w:val="22"/>
          <w:shd w:val="clear" w:fill="FFFFFF"/>
        </w:rPr>
        <w:t>, получим формулу С</w:t>
      </w:r>
      <w:r>
        <w:rPr>
          <w:rFonts w:hint="default" w:ascii="Segoe UI" w:hAnsi="Segoe UI" w:eastAsia="Segoe UI" w:cs="Segoe UI"/>
          <w:i w:val="0"/>
          <w:iCs w:val="0"/>
          <w:caps w:val="0"/>
          <w:color w:val="373A3C"/>
          <w:spacing w:val="0"/>
          <w:sz w:val="16"/>
          <w:szCs w:val="16"/>
          <w:shd w:val="clear" w:fill="FFFFFF"/>
          <w:vertAlign w:val="baseline"/>
        </w:rPr>
        <w:t>4</w:t>
      </w:r>
      <w:r>
        <w:rPr>
          <w:rFonts w:hint="default" w:ascii="Segoe UI" w:hAnsi="Segoe UI" w:eastAsia="Segoe UI" w:cs="Segoe UI"/>
          <w:i w:val="0"/>
          <w:iCs w:val="0"/>
          <w:caps w:val="0"/>
          <w:color w:val="373A3C"/>
          <w:spacing w:val="0"/>
          <w:sz w:val="22"/>
          <w:szCs w:val="22"/>
          <w:shd w:val="clear" w:fill="FFFFFF"/>
        </w:rPr>
        <w:t>Н</w:t>
      </w:r>
      <w:r>
        <w:rPr>
          <w:rFonts w:hint="default" w:ascii="Segoe UI" w:hAnsi="Segoe UI" w:eastAsia="Segoe UI" w:cs="Segoe UI"/>
          <w:i w:val="0"/>
          <w:iCs w:val="0"/>
          <w:caps w:val="0"/>
          <w:color w:val="373A3C"/>
          <w:spacing w:val="0"/>
          <w:sz w:val="16"/>
          <w:szCs w:val="16"/>
          <w:shd w:val="clear" w:fill="FFFFFF"/>
          <w:vertAlign w:val="baseline"/>
        </w:rPr>
        <w:t>10</w:t>
      </w:r>
      <w:r>
        <w:rPr>
          <w:rFonts w:hint="default" w:ascii="Segoe UI" w:hAnsi="Segoe UI" w:eastAsia="Segoe UI" w:cs="Segoe UI"/>
          <w:i w:val="0"/>
          <w:iCs w:val="0"/>
          <w:caps w:val="0"/>
          <w:color w:val="373A3C"/>
          <w:spacing w:val="0"/>
          <w:sz w:val="22"/>
          <w:szCs w:val="22"/>
          <w:shd w:val="clear" w:fill="FFFFFF"/>
        </w:rPr>
        <w:t>. Эта формула соответствует углеводороду </w:t>
      </w:r>
      <w:r>
        <w:rPr>
          <w:rFonts w:hint="default" w:ascii="Segoe UI" w:hAnsi="Segoe UI" w:eastAsia="Segoe UI" w:cs="Segoe UI"/>
          <w:b/>
          <w:bCs/>
          <w:i w:val="0"/>
          <w:iCs w:val="0"/>
          <w:caps w:val="0"/>
          <w:color w:val="373A3C"/>
          <w:spacing w:val="0"/>
          <w:sz w:val="22"/>
          <w:szCs w:val="22"/>
          <w:shd w:val="clear" w:fill="FFFFFF"/>
        </w:rPr>
        <w:t>бутану</w:t>
      </w:r>
      <w:r>
        <w:rPr>
          <w:rFonts w:hint="default" w:ascii="Segoe UI" w:hAnsi="Segoe UI" w:eastAsia="Segoe UI" w:cs="Segoe UI"/>
          <w:b/>
          <w:bCs/>
          <w:i/>
          <w:iCs/>
          <w:caps w:val="0"/>
          <w:color w:val="373A3C"/>
          <w:spacing w:val="0"/>
          <w:sz w:val="22"/>
          <w:szCs w:val="22"/>
          <w:shd w:val="clear" w:fill="FFFFFF"/>
        </w:rPr>
        <w:t>. </w:t>
      </w:r>
      <w:r>
        <w:rPr>
          <w:rFonts w:hint="default" w:ascii="Segoe UI" w:hAnsi="Segoe UI" w:eastAsia="Segoe UI" w:cs="Segoe UI"/>
          <w:i w:val="0"/>
          <w:iCs w:val="0"/>
          <w:caps w:val="0"/>
          <w:color w:val="373A3C"/>
          <w:spacing w:val="0"/>
          <w:sz w:val="22"/>
          <w:szCs w:val="22"/>
          <w:shd w:val="clear" w:fill="FFFFFF"/>
        </w:rPr>
        <w:t>Таким образом, </w:t>
      </w:r>
      <w:r>
        <w:rPr>
          <w:rFonts w:hint="default" w:ascii="Segoe UI" w:hAnsi="Segoe UI" w:eastAsia="Segoe UI" w:cs="Segoe UI"/>
          <w:i/>
          <w:iCs/>
          <w:caps w:val="0"/>
          <w:color w:val="373A3C"/>
          <w:spacing w:val="0"/>
          <w:sz w:val="22"/>
          <w:szCs w:val="22"/>
          <w:shd w:val="clear" w:fill="FFFFFF"/>
        </w:rPr>
        <w:t>истинная формула </w:t>
      </w:r>
      <w:r>
        <w:rPr>
          <w:rFonts w:hint="default" w:ascii="Segoe UI" w:hAnsi="Segoe UI" w:eastAsia="Segoe UI" w:cs="Segoe UI"/>
          <w:i w:val="0"/>
          <w:iCs w:val="0"/>
          <w:caps w:val="0"/>
          <w:color w:val="373A3C"/>
          <w:spacing w:val="0"/>
          <w:sz w:val="22"/>
          <w:szCs w:val="22"/>
          <w:shd w:val="clear" w:fill="FFFFFF"/>
        </w:rPr>
        <w:t>вещества — С</w:t>
      </w:r>
      <w:r>
        <w:rPr>
          <w:rFonts w:hint="default" w:ascii="Segoe UI" w:hAnsi="Segoe UI" w:eastAsia="Segoe UI" w:cs="Segoe UI"/>
          <w:i w:val="0"/>
          <w:iCs w:val="0"/>
          <w:caps w:val="0"/>
          <w:color w:val="373A3C"/>
          <w:spacing w:val="0"/>
          <w:sz w:val="16"/>
          <w:szCs w:val="16"/>
          <w:shd w:val="clear" w:fill="FFFFFF"/>
          <w:vertAlign w:val="baseline"/>
        </w:rPr>
        <w:t>4</w:t>
      </w:r>
      <w:r>
        <w:rPr>
          <w:rFonts w:hint="default" w:ascii="Segoe UI" w:hAnsi="Segoe UI" w:eastAsia="Segoe UI" w:cs="Segoe UI"/>
          <w:i w:val="0"/>
          <w:iCs w:val="0"/>
          <w:caps w:val="0"/>
          <w:color w:val="373A3C"/>
          <w:spacing w:val="0"/>
          <w:sz w:val="22"/>
          <w:szCs w:val="22"/>
          <w:shd w:val="clear" w:fill="FFFFFF"/>
        </w:rPr>
        <w:t>Н</w:t>
      </w:r>
      <w:r>
        <w:rPr>
          <w:rFonts w:hint="default" w:ascii="Segoe UI" w:hAnsi="Segoe UI" w:eastAsia="Segoe UI" w:cs="Segoe UI"/>
          <w:i w:val="0"/>
          <w:iCs w:val="0"/>
          <w:caps w:val="0"/>
          <w:color w:val="373A3C"/>
          <w:spacing w:val="0"/>
          <w:sz w:val="16"/>
          <w:szCs w:val="16"/>
          <w:shd w:val="clear" w:fill="FFFFFF"/>
          <w:vertAlign w:val="baseline"/>
        </w:rPr>
        <w:t>10</w:t>
      </w:r>
      <w:r>
        <w:rPr>
          <w:rFonts w:hint="default" w:ascii="Segoe UI" w:hAnsi="Segoe UI" w:eastAsia="Segoe UI" w:cs="Segoe UI"/>
          <w:i w:val="0"/>
          <w:iCs w:val="0"/>
          <w:caps w:val="0"/>
          <w:color w:val="373A3C"/>
          <w:spacing w:val="0"/>
          <w:sz w:val="22"/>
          <w:szCs w:val="22"/>
          <w:shd w:val="clear" w:fill="FFFFFF"/>
        </w:rPr>
        <w:t>.</w:t>
      </w:r>
    </w:p>
    <w:p>
      <w:pPr>
        <w:pStyle w:val="10"/>
        <w:keepNext w:val="0"/>
        <w:keepLines w:val="0"/>
        <w:widowControl/>
        <w:suppressLineNumbers w:val="0"/>
        <w:spacing w:before="0" w:beforeAutospacing="0"/>
        <w:jc w:val="left"/>
      </w:pPr>
      <w:r>
        <w:rPr>
          <w:rFonts w:hint="default" w:ascii="Segoe UI" w:hAnsi="Segoe UI" w:eastAsia="Segoe UI" w:cs="Segoe UI"/>
          <w:i w:val="0"/>
          <w:iCs w:val="0"/>
          <w:caps w:val="0"/>
          <w:color w:val="373A3C"/>
          <w:spacing w:val="0"/>
          <w:sz w:val="22"/>
          <w:szCs w:val="22"/>
          <w:shd w:val="clear" w:fill="FFFFFF"/>
        </w:rPr>
        <w:t>О т в е т: С</w:t>
      </w:r>
      <w:r>
        <w:rPr>
          <w:rFonts w:hint="default" w:ascii="Segoe UI" w:hAnsi="Segoe UI" w:eastAsia="Segoe UI" w:cs="Segoe UI"/>
          <w:i w:val="0"/>
          <w:iCs w:val="0"/>
          <w:caps w:val="0"/>
          <w:color w:val="373A3C"/>
          <w:spacing w:val="0"/>
          <w:sz w:val="16"/>
          <w:szCs w:val="16"/>
          <w:shd w:val="clear" w:fill="FFFFFF"/>
          <w:vertAlign w:val="baseline"/>
        </w:rPr>
        <w:t>4</w:t>
      </w:r>
      <w:r>
        <w:rPr>
          <w:rFonts w:hint="default" w:ascii="Segoe UI" w:hAnsi="Segoe UI" w:eastAsia="Segoe UI" w:cs="Segoe UI"/>
          <w:i w:val="0"/>
          <w:iCs w:val="0"/>
          <w:caps w:val="0"/>
          <w:color w:val="373A3C"/>
          <w:spacing w:val="0"/>
          <w:sz w:val="22"/>
          <w:szCs w:val="22"/>
          <w:shd w:val="clear" w:fill="FFFFFF"/>
        </w:rPr>
        <w:t>Н</w:t>
      </w:r>
      <w:r>
        <w:rPr>
          <w:rFonts w:hint="default" w:ascii="Segoe UI" w:hAnsi="Segoe UI" w:eastAsia="Segoe UI" w:cs="Segoe UI"/>
          <w:i w:val="0"/>
          <w:iCs w:val="0"/>
          <w:caps w:val="0"/>
          <w:color w:val="373A3C"/>
          <w:spacing w:val="0"/>
          <w:sz w:val="16"/>
          <w:szCs w:val="16"/>
          <w:shd w:val="clear" w:fill="FFFFFF"/>
          <w:vertAlign w:val="baseline"/>
        </w:rPr>
        <w:t>10</w:t>
      </w:r>
      <w:r>
        <w:rPr>
          <w:rFonts w:hint="default" w:ascii="Segoe UI" w:hAnsi="Segoe UI" w:eastAsia="Segoe UI" w:cs="Segoe UI"/>
          <w:i w:val="0"/>
          <w:iCs w:val="0"/>
          <w:caps w:val="0"/>
          <w:color w:val="373A3C"/>
          <w:spacing w:val="0"/>
          <w:sz w:val="22"/>
          <w:szCs w:val="22"/>
          <w:shd w:val="clear" w:fill="FFFFFF"/>
        </w:rPr>
        <w:t>.</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В рассмотренных примерах для определения формулы органического вещества нам было достаточно знать лишь массовые доли элементов в веществе. В то же время, в некоторых случаях, зная лишь массовые доли элементов в веществе, можно определить только простейшую, но не истинную формулу. В таких случаях для установления </w:t>
      </w:r>
      <w:r>
        <w:rPr>
          <w:rFonts w:hint="default" w:ascii="Segoe UI" w:hAnsi="Segoe UI" w:eastAsia="Segoe UI" w:cs="Segoe UI"/>
          <w:i/>
          <w:iCs/>
          <w:caps w:val="0"/>
          <w:color w:val="373A3C"/>
          <w:spacing w:val="0"/>
          <w:sz w:val="22"/>
          <w:szCs w:val="22"/>
          <w:shd w:val="clear" w:fill="FFFFFF"/>
        </w:rPr>
        <w:t>истинной формулы </w:t>
      </w:r>
      <w:r>
        <w:rPr>
          <w:rFonts w:hint="default" w:ascii="Segoe UI" w:hAnsi="Segoe UI" w:eastAsia="Segoe UI" w:cs="Segoe UI"/>
          <w:i w:val="0"/>
          <w:iCs w:val="0"/>
          <w:caps w:val="0"/>
          <w:color w:val="373A3C"/>
          <w:spacing w:val="0"/>
          <w:sz w:val="22"/>
          <w:szCs w:val="22"/>
          <w:shd w:val="clear" w:fill="FFFFFF"/>
        </w:rPr>
        <w:t>необходимы дополнительные данные. Как правило, это сведения о молярной массе соединения.</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00AEEF"/>
          <w:spacing w:val="0"/>
          <w:sz w:val="22"/>
          <w:szCs w:val="22"/>
          <w:shd w:val="clear" w:fill="FFFFFF"/>
        </w:rPr>
        <w:t>Пример 3.</w:t>
      </w:r>
      <w:r>
        <w:rPr>
          <w:rFonts w:hint="default" w:ascii="Segoe UI" w:hAnsi="Segoe UI" w:eastAsia="Segoe UI" w:cs="Segoe UI"/>
          <w:i w:val="0"/>
          <w:iCs w:val="0"/>
          <w:caps w:val="0"/>
          <w:color w:val="373A3C"/>
          <w:spacing w:val="0"/>
          <w:sz w:val="22"/>
          <w:szCs w:val="22"/>
          <w:shd w:val="clear" w:fill="FFFFFF"/>
        </w:rPr>
        <w:t> </w:t>
      </w:r>
      <w:r>
        <w:rPr>
          <w:rFonts w:hint="default" w:ascii="Segoe UI" w:hAnsi="Segoe UI" w:eastAsia="Segoe UI" w:cs="Segoe UI"/>
          <w:i/>
          <w:iCs/>
          <w:caps w:val="0"/>
          <w:color w:val="373A3C"/>
          <w:spacing w:val="0"/>
          <w:sz w:val="22"/>
          <w:szCs w:val="22"/>
          <w:shd w:val="clear" w:fill="FFFFFF"/>
        </w:rPr>
        <w:t>Молярная масса углеводорода равна 42 г/моль. Массовая доля углерода в углеводороде составляет 85,7 %. Установите молекулярную формулу углеводорода.</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Формула углеводорода — C</w:t>
      </w:r>
      <w:r>
        <w:rPr>
          <w:rFonts w:hint="default" w:ascii="Segoe UI" w:hAnsi="Segoe UI" w:eastAsia="Segoe UI" w:cs="Segoe UI"/>
          <w:i/>
          <w:iCs/>
          <w:caps w:val="0"/>
          <w:color w:val="373A3C"/>
          <w:spacing w:val="0"/>
          <w:sz w:val="16"/>
          <w:szCs w:val="16"/>
          <w:shd w:val="clear" w:fill="FFFFFF"/>
          <w:vertAlign w:val="baseline"/>
        </w:rPr>
        <w:t>x</w:t>
      </w:r>
      <w:r>
        <w:rPr>
          <w:rFonts w:hint="default" w:ascii="Segoe UI" w:hAnsi="Segoe UI" w:eastAsia="Segoe UI" w:cs="Segoe UI"/>
          <w:i w:val="0"/>
          <w:iCs w:val="0"/>
          <w:caps w:val="0"/>
          <w:color w:val="373A3C"/>
          <w:spacing w:val="0"/>
          <w:sz w:val="22"/>
          <w:szCs w:val="22"/>
          <w:shd w:val="clear" w:fill="FFFFFF"/>
        </w:rPr>
        <w:t>H</w:t>
      </w:r>
      <w:r>
        <w:rPr>
          <w:rFonts w:hint="default" w:ascii="Segoe UI" w:hAnsi="Segoe UI" w:eastAsia="Segoe UI" w:cs="Segoe UI"/>
          <w:i/>
          <w:iCs/>
          <w:caps w:val="0"/>
          <w:color w:val="373A3C"/>
          <w:spacing w:val="0"/>
          <w:sz w:val="16"/>
          <w:szCs w:val="16"/>
          <w:shd w:val="clear" w:fill="FFFFFF"/>
          <w:vertAlign w:val="baseline"/>
        </w:rPr>
        <w:t>y</w:t>
      </w:r>
      <w:r>
        <w:rPr>
          <w:rFonts w:hint="default" w:ascii="Segoe UI" w:hAnsi="Segoe UI" w:eastAsia="Segoe UI" w:cs="Segoe UI"/>
          <w:i w:val="0"/>
          <w:iCs w:val="0"/>
          <w:caps w:val="0"/>
          <w:color w:val="373A3C"/>
          <w:spacing w:val="0"/>
          <w:sz w:val="22"/>
          <w:szCs w:val="22"/>
          <w:shd w:val="clear" w:fill="FFFFFF"/>
        </w:rPr>
        <w:t>. Найдём простейшее целочисленное соотношение индексов в формуле вещества:</w:t>
      </w:r>
    </w:p>
    <w:p>
      <w:pPr>
        <w:keepNext w:val="0"/>
        <w:keepLines w:val="0"/>
        <w:widowControl/>
        <w:suppressLineNumbers w:val="0"/>
        <w:shd w:val="clear" w:fill="FFFFFF"/>
        <w:ind w:left="0" w:firstLine="0"/>
        <w:jc w:val="left"/>
        <w:rPr>
          <w:rFonts w:hint="default" w:ascii="Segoe UI" w:hAnsi="Segoe UI" w:eastAsia="Segoe UI" w:cs="Segoe UI"/>
          <w:i w:val="0"/>
          <w:iCs w:val="0"/>
          <w:caps w:val="0"/>
          <w:color w:val="373A3C"/>
          <w:spacing w:val="0"/>
          <w:sz w:val="22"/>
          <w:szCs w:val="22"/>
        </w:rPr>
      </w:pPr>
      <w:r>
        <w:rPr>
          <w:rFonts w:hint="default" w:ascii="Segoe UI" w:hAnsi="Segoe UI" w:eastAsia="Segoe UI" w:cs="Segoe UI"/>
          <w:i w:val="0"/>
          <w:iCs w:val="0"/>
          <w:caps w:val="0"/>
          <w:color w:val="373A3C"/>
          <w:spacing w:val="0"/>
          <w:kern w:val="0"/>
          <w:sz w:val="22"/>
          <w:szCs w:val="22"/>
          <w:bdr w:val="none" w:color="auto" w:sz="0" w:space="0"/>
          <w:shd w:val="clear" w:fill="FFFFFF"/>
          <w:lang w:val="en-US" w:eastAsia="zh-CN" w:bidi="ar"/>
        </w:rPr>
        <w:drawing>
          <wp:inline distT="0" distB="0" distL="114300" distR="114300">
            <wp:extent cx="4762500" cy="476250"/>
            <wp:effectExtent l="0" t="0" r="0" b="0"/>
            <wp:docPr id="78" name="Изображение 7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Изображение 78" descr="IMG_259"/>
                    <pic:cNvPicPr>
                      <a:picLocks noChangeAspect="1"/>
                    </pic:cNvPicPr>
                  </pic:nvPicPr>
                  <pic:blipFill>
                    <a:blip r:embed="rId7"/>
                    <a:stretch>
                      <a:fillRect/>
                    </a:stretch>
                  </pic:blipFill>
                  <pic:spPr>
                    <a:xfrm>
                      <a:off x="0" y="0"/>
                      <a:ext cx="4762500" cy="476250"/>
                    </a:xfrm>
                    <a:prstGeom prst="rect">
                      <a:avLst/>
                    </a:prstGeom>
                    <a:noFill/>
                    <a:ln w="9525">
                      <a:noFill/>
                    </a:ln>
                  </pic:spPr>
                </pic:pic>
              </a:graphicData>
            </a:graphic>
          </wp:inline>
        </w:drawing>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Следовательно, </w:t>
      </w:r>
      <w:r>
        <w:rPr>
          <w:rFonts w:hint="default" w:ascii="Segoe UI" w:hAnsi="Segoe UI" w:eastAsia="Segoe UI" w:cs="Segoe UI"/>
          <w:i/>
          <w:iCs/>
          <w:caps w:val="0"/>
          <w:color w:val="373A3C"/>
          <w:spacing w:val="0"/>
          <w:sz w:val="22"/>
          <w:szCs w:val="22"/>
          <w:shd w:val="clear" w:fill="FFFFFF"/>
        </w:rPr>
        <w:t>простейшая формула </w:t>
      </w:r>
      <w:r>
        <w:rPr>
          <w:rFonts w:hint="default" w:ascii="Segoe UI" w:hAnsi="Segoe UI" w:eastAsia="Segoe UI" w:cs="Segoe UI"/>
          <w:i w:val="0"/>
          <w:iCs w:val="0"/>
          <w:caps w:val="0"/>
          <w:color w:val="373A3C"/>
          <w:spacing w:val="0"/>
          <w:sz w:val="22"/>
          <w:szCs w:val="22"/>
          <w:shd w:val="clear" w:fill="FFFFFF"/>
        </w:rPr>
        <w:t>углеводорода — СН</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 Удвоив индексы в </w:t>
      </w:r>
      <w:r>
        <w:rPr>
          <w:rFonts w:hint="default" w:ascii="Segoe UI" w:hAnsi="Segoe UI" w:eastAsia="Segoe UI" w:cs="Segoe UI"/>
          <w:i/>
          <w:iCs/>
          <w:caps w:val="0"/>
          <w:color w:val="373A3C"/>
          <w:spacing w:val="0"/>
          <w:sz w:val="22"/>
          <w:szCs w:val="22"/>
          <w:shd w:val="clear" w:fill="FFFFFF"/>
        </w:rPr>
        <w:t>простейшей формуле </w:t>
      </w:r>
      <w:r>
        <w:rPr>
          <w:rFonts w:hint="default" w:ascii="Segoe UI" w:hAnsi="Segoe UI" w:eastAsia="Segoe UI" w:cs="Segoe UI"/>
          <w:i w:val="0"/>
          <w:iCs w:val="0"/>
          <w:caps w:val="0"/>
          <w:color w:val="373A3C"/>
          <w:spacing w:val="0"/>
          <w:sz w:val="22"/>
          <w:szCs w:val="22"/>
          <w:shd w:val="clear" w:fill="FFFFFF"/>
        </w:rPr>
        <w:t>СН</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 получим формулу С</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Н</w:t>
      </w:r>
      <w:r>
        <w:rPr>
          <w:rFonts w:hint="default" w:ascii="Segoe UI" w:hAnsi="Segoe UI" w:eastAsia="Segoe UI" w:cs="Segoe UI"/>
          <w:i w:val="0"/>
          <w:iCs w:val="0"/>
          <w:caps w:val="0"/>
          <w:color w:val="373A3C"/>
          <w:spacing w:val="0"/>
          <w:sz w:val="16"/>
          <w:szCs w:val="16"/>
          <w:shd w:val="clear" w:fill="FFFFFF"/>
          <w:vertAlign w:val="baseline"/>
        </w:rPr>
        <w:t>4</w:t>
      </w:r>
      <w:r>
        <w:rPr>
          <w:rFonts w:hint="default" w:ascii="Segoe UI" w:hAnsi="Segoe UI" w:eastAsia="Segoe UI" w:cs="Segoe UI"/>
          <w:i w:val="0"/>
          <w:iCs w:val="0"/>
          <w:caps w:val="0"/>
          <w:color w:val="373A3C"/>
          <w:spacing w:val="0"/>
          <w:sz w:val="22"/>
          <w:szCs w:val="22"/>
          <w:shd w:val="clear" w:fill="FFFFFF"/>
        </w:rPr>
        <w:t>. Эта формула соответствует углеводороду </w:t>
      </w:r>
      <w:r>
        <w:rPr>
          <w:rFonts w:hint="default" w:ascii="Segoe UI" w:hAnsi="Segoe UI" w:eastAsia="Segoe UI" w:cs="Segoe UI"/>
          <w:b/>
          <w:bCs/>
          <w:i w:val="0"/>
          <w:iCs w:val="0"/>
          <w:caps w:val="0"/>
          <w:color w:val="373A3C"/>
          <w:spacing w:val="0"/>
          <w:sz w:val="22"/>
          <w:szCs w:val="22"/>
          <w:shd w:val="clear" w:fill="FFFFFF"/>
        </w:rPr>
        <w:t>этилену</w:t>
      </w:r>
      <w:r>
        <w:rPr>
          <w:rFonts w:hint="default" w:ascii="Segoe UI" w:hAnsi="Segoe UI" w:eastAsia="Segoe UI" w:cs="Segoe UI"/>
          <w:i w:val="0"/>
          <w:iCs w:val="0"/>
          <w:caps w:val="0"/>
          <w:color w:val="373A3C"/>
          <w:spacing w:val="0"/>
          <w:sz w:val="22"/>
          <w:szCs w:val="22"/>
          <w:shd w:val="clear" w:fill="FFFFFF"/>
        </w:rPr>
        <w:t>. Если утроить индексы в </w:t>
      </w:r>
      <w:r>
        <w:rPr>
          <w:rFonts w:hint="default" w:ascii="Segoe UI" w:hAnsi="Segoe UI" w:eastAsia="Segoe UI" w:cs="Segoe UI"/>
          <w:i/>
          <w:iCs/>
          <w:caps w:val="0"/>
          <w:color w:val="373A3C"/>
          <w:spacing w:val="0"/>
          <w:sz w:val="22"/>
          <w:szCs w:val="22"/>
          <w:shd w:val="clear" w:fill="FFFFFF"/>
        </w:rPr>
        <w:t>простейшей формуле </w:t>
      </w:r>
      <w:r>
        <w:rPr>
          <w:rFonts w:hint="default" w:ascii="Segoe UI" w:hAnsi="Segoe UI" w:eastAsia="Segoe UI" w:cs="Segoe UI"/>
          <w:i w:val="0"/>
          <w:iCs w:val="0"/>
          <w:caps w:val="0"/>
          <w:color w:val="373A3C"/>
          <w:spacing w:val="0"/>
          <w:sz w:val="22"/>
          <w:szCs w:val="22"/>
          <w:shd w:val="clear" w:fill="FFFFFF"/>
        </w:rPr>
        <w:t>СН</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 то получится формула С</w:t>
      </w:r>
      <w:r>
        <w:rPr>
          <w:rFonts w:hint="default" w:ascii="Segoe UI" w:hAnsi="Segoe UI" w:eastAsia="Segoe UI" w:cs="Segoe UI"/>
          <w:i w:val="0"/>
          <w:iCs w:val="0"/>
          <w:caps w:val="0"/>
          <w:color w:val="373A3C"/>
          <w:spacing w:val="0"/>
          <w:sz w:val="16"/>
          <w:szCs w:val="16"/>
          <w:shd w:val="clear" w:fill="FFFFFF"/>
          <w:vertAlign w:val="baseline"/>
        </w:rPr>
        <w:t>3</w:t>
      </w:r>
      <w:r>
        <w:rPr>
          <w:rFonts w:hint="default" w:ascii="Segoe UI" w:hAnsi="Segoe UI" w:eastAsia="Segoe UI" w:cs="Segoe UI"/>
          <w:i w:val="0"/>
          <w:iCs w:val="0"/>
          <w:caps w:val="0"/>
          <w:color w:val="373A3C"/>
          <w:spacing w:val="0"/>
          <w:sz w:val="22"/>
          <w:szCs w:val="22"/>
          <w:shd w:val="clear" w:fill="FFFFFF"/>
        </w:rPr>
        <w:t>Н</w:t>
      </w:r>
      <w:r>
        <w:rPr>
          <w:rFonts w:hint="default" w:ascii="Segoe UI" w:hAnsi="Segoe UI" w:eastAsia="Segoe UI" w:cs="Segoe UI"/>
          <w:i w:val="0"/>
          <w:iCs w:val="0"/>
          <w:caps w:val="0"/>
          <w:color w:val="373A3C"/>
          <w:spacing w:val="0"/>
          <w:sz w:val="16"/>
          <w:szCs w:val="16"/>
          <w:shd w:val="clear" w:fill="FFFFFF"/>
          <w:vertAlign w:val="baseline"/>
        </w:rPr>
        <w:t>6</w:t>
      </w:r>
      <w:r>
        <w:rPr>
          <w:rFonts w:hint="default" w:ascii="Segoe UI" w:hAnsi="Segoe UI" w:eastAsia="Segoe UI" w:cs="Segoe UI"/>
          <w:i w:val="0"/>
          <w:iCs w:val="0"/>
          <w:caps w:val="0"/>
          <w:color w:val="373A3C"/>
          <w:spacing w:val="0"/>
          <w:sz w:val="22"/>
          <w:szCs w:val="22"/>
          <w:shd w:val="clear" w:fill="FFFFFF"/>
        </w:rPr>
        <w:t>. Данная формула соответствует углеводороду </w:t>
      </w:r>
      <w:r>
        <w:rPr>
          <w:rFonts w:hint="default" w:ascii="Segoe UI" w:hAnsi="Segoe UI" w:eastAsia="Segoe UI" w:cs="Segoe UI"/>
          <w:b/>
          <w:bCs/>
          <w:i w:val="0"/>
          <w:iCs w:val="0"/>
          <w:caps w:val="0"/>
          <w:color w:val="373A3C"/>
          <w:spacing w:val="0"/>
          <w:sz w:val="22"/>
          <w:szCs w:val="22"/>
          <w:shd w:val="clear" w:fill="FFFFFF"/>
        </w:rPr>
        <w:t>пропилену</w:t>
      </w:r>
      <w:r>
        <w:rPr>
          <w:rFonts w:hint="default" w:ascii="Segoe UI" w:hAnsi="Segoe UI" w:eastAsia="Segoe UI" w:cs="Segoe UI"/>
          <w:i w:val="0"/>
          <w:iCs w:val="0"/>
          <w:caps w:val="0"/>
          <w:color w:val="373A3C"/>
          <w:spacing w:val="0"/>
          <w:sz w:val="22"/>
          <w:szCs w:val="22"/>
          <w:shd w:val="clear" w:fill="FFFFFF"/>
        </w:rPr>
        <w:t>. То есть, найденному соотношению индексов соответствует множество веществ, поэтому в данном случае, используя лишь массовые доли элементов, невозможно установить истинную формулу вещества.</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Для установления истинной формулы сравним молярную массу углеводорода с молярной массой простейшей формулы CH</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w:t>
      </w:r>
    </w:p>
    <w:p>
      <w:pPr>
        <w:keepNext w:val="0"/>
        <w:keepLines w:val="0"/>
        <w:widowControl/>
        <w:suppressLineNumbers w:val="0"/>
        <w:shd w:val="clear" w:fill="FFFFFF"/>
        <w:ind w:left="0" w:firstLine="0"/>
        <w:jc w:val="left"/>
        <w:rPr>
          <w:rFonts w:hint="default" w:ascii="Segoe UI" w:hAnsi="Segoe UI" w:eastAsia="Segoe UI" w:cs="Segoe UI"/>
          <w:i w:val="0"/>
          <w:iCs w:val="0"/>
          <w:caps w:val="0"/>
          <w:color w:val="373A3C"/>
          <w:spacing w:val="0"/>
          <w:sz w:val="22"/>
          <w:szCs w:val="22"/>
        </w:rPr>
      </w:pPr>
      <w:r>
        <w:rPr>
          <w:rFonts w:hint="default" w:ascii="Segoe UI" w:hAnsi="Segoe UI" w:eastAsia="Segoe UI" w:cs="Segoe UI"/>
          <w:i w:val="0"/>
          <w:iCs w:val="0"/>
          <w:caps w:val="0"/>
          <w:color w:val="373A3C"/>
          <w:spacing w:val="0"/>
          <w:kern w:val="0"/>
          <w:sz w:val="22"/>
          <w:szCs w:val="22"/>
          <w:bdr w:val="none" w:color="auto" w:sz="0" w:space="0"/>
          <w:shd w:val="clear" w:fill="FFFFFF"/>
          <w:lang w:val="en-US" w:eastAsia="zh-CN" w:bidi="ar"/>
        </w:rPr>
        <w:drawing>
          <wp:inline distT="0" distB="0" distL="114300" distR="114300">
            <wp:extent cx="2000250" cy="438150"/>
            <wp:effectExtent l="0" t="0" r="0" b="0"/>
            <wp:docPr id="76" name="Изображение 7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Изображение 79" descr="IMG_260"/>
                    <pic:cNvPicPr>
                      <a:picLocks noChangeAspect="1"/>
                    </pic:cNvPicPr>
                  </pic:nvPicPr>
                  <pic:blipFill>
                    <a:blip r:embed="rId8"/>
                    <a:stretch>
                      <a:fillRect/>
                    </a:stretch>
                  </pic:blipFill>
                  <pic:spPr>
                    <a:xfrm>
                      <a:off x="0" y="0"/>
                      <a:ext cx="2000250" cy="438150"/>
                    </a:xfrm>
                    <a:prstGeom prst="rect">
                      <a:avLst/>
                    </a:prstGeom>
                    <a:noFill/>
                    <a:ln w="9525">
                      <a:noFill/>
                    </a:ln>
                  </pic:spPr>
                </pic:pic>
              </a:graphicData>
            </a:graphic>
          </wp:inline>
        </w:drawing>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Следовательно, чтобы получить истинную формулу, необходимо увеличить индексы в простейшей формуле CH</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 в 3 раза. Тогда  истинная формула углеводорода — C</w:t>
      </w:r>
      <w:r>
        <w:rPr>
          <w:rFonts w:hint="default" w:ascii="Segoe UI" w:hAnsi="Segoe UI" w:eastAsia="Segoe UI" w:cs="Segoe UI"/>
          <w:i w:val="0"/>
          <w:iCs w:val="0"/>
          <w:caps w:val="0"/>
          <w:color w:val="373A3C"/>
          <w:spacing w:val="0"/>
          <w:sz w:val="16"/>
          <w:szCs w:val="16"/>
          <w:shd w:val="clear" w:fill="FFFFFF"/>
          <w:vertAlign w:val="baseline"/>
        </w:rPr>
        <w:t>3</w:t>
      </w:r>
      <w:r>
        <w:rPr>
          <w:rFonts w:hint="default" w:ascii="Segoe UI" w:hAnsi="Segoe UI" w:eastAsia="Segoe UI" w:cs="Segoe UI"/>
          <w:i w:val="0"/>
          <w:iCs w:val="0"/>
          <w:caps w:val="0"/>
          <w:color w:val="373A3C"/>
          <w:spacing w:val="0"/>
          <w:sz w:val="22"/>
          <w:szCs w:val="22"/>
          <w:shd w:val="clear" w:fill="FFFFFF"/>
        </w:rPr>
        <w:t>H</w:t>
      </w:r>
      <w:r>
        <w:rPr>
          <w:rFonts w:hint="default" w:ascii="Segoe UI" w:hAnsi="Segoe UI" w:eastAsia="Segoe UI" w:cs="Segoe UI"/>
          <w:i w:val="0"/>
          <w:iCs w:val="0"/>
          <w:caps w:val="0"/>
          <w:color w:val="373A3C"/>
          <w:spacing w:val="0"/>
          <w:sz w:val="16"/>
          <w:szCs w:val="16"/>
          <w:shd w:val="clear" w:fill="FFFFFF"/>
          <w:vertAlign w:val="baseline"/>
        </w:rPr>
        <w:t>6</w:t>
      </w:r>
      <w:r>
        <w:rPr>
          <w:rFonts w:hint="default" w:ascii="Segoe UI" w:hAnsi="Segoe UI" w:eastAsia="Segoe UI" w:cs="Segoe UI"/>
          <w:i w:val="0"/>
          <w:iCs w:val="0"/>
          <w:caps w:val="0"/>
          <w:color w:val="373A3C"/>
          <w:spacing w:val="0"/>
          <w:sz w:val="22"/>
          <w:szCs w:val="22"/>
          <w:shd w:val="clear" w:fill="FFFFFF"/>
        </w:rPr>
        <w:t>.</w:t>
      </w:r>
    </w:p>
    <w:p>
      <w:pPr>
        <w:pStyle w:val="10"/>
        <w:keepNext w:val="0"/>
        <w:keepLines w:val="0"/>
        <w:widowControl/>
        <w:suppressLineNumbers w:val="0"/>
        <w:spacing w:before="0" w:beforeAutospacing="0"/>
        <w:jc w:val="left"/>
      </w:pPr>
      <w:r>
        <w:rPr>
          <w:rFonts w:hint="default" w:ascii="Segoe UI" w:hAnsi="Segoe UI" w:eastAsia="Segoe UI" w:cs="Segoe UI"/>
          <w:i w:val="0"/>
          <w:iCs w:val="0"/>
          <w:caps w:val="0"/>
          <w:color w:val="373A3C"/>
          <w:spacing w:val="0"/>
          <w:sz w:val="22"/>
          <w:szCs w:val="22"/>
          <w:shd w:val="clear" w:fill="FFFFFF"/>
        </w:rPr>
        <w:t>О т в е т: С</w:t>
      </w:r>
      <w:r>
        <w:rPr>
          <w:rFonts w:hint="default" w:ascii="Segoe UI" w:hAnsi="Segoe UI" w:eastAsia="Segoe UI" w:cs="Segoe UI"/>
          <w:i w:val="0"/>
          <w:iCs w:val="0"/>
          <w:caps w:val="0"/>
          <w:color w:val="373A3C"/>
          <w:spacing w:val="0"/>
          <w:sz w:val="16"/>
          <w:szCs w:val="16"/>
          <w:shd w:val="clear" w:fill="FFFFFF"/>
          <w:vertAlign w:val="baseline"/>
        </w:rPr>
        <w:t>3</w:t>
      </w:r>
      <w:r>
        <w:rPr>
          <w:rFonts w:hint="default" w:ascii="Segoe UI" w:hAnsi="Segoe UI" w:eastAsia="Segoe UI" w:cs="Segoe UI"/>
          <w:i w:val="0"/>
          <w:iCs w:val="0"/>
          <w:caps w:val="0"/>
          <w:color w:val="373A3C"/>
          <w:spacing w:val="0"/>
          <w:sz w:val="22"/>
          <w:szCs w:val="22"/>
          <w:shd w:val="clear" w:fill="FFFFFF"/>
        </w:rPr>
        <w:t>Н</w:t>
      </w:r>
      <w:r>
        <w:rPr>
          <w:rFonts w:hint="default" w:ascii="Segoe UI" w:hAnsi="Segoe UI" w:eastAsia="Segoe UI" w:cs="Segoe UI"/>
          <w:i w:val="0"/>
          <w:iCs w:val="0"/>
          <w:caps w:val="0"/>
          <w:color w:val="373A3C"/>
          <w:spacing w:val="0"/>
          <w:sz w:val="16"/>
          <w:szCs w:val="16"/>
          <w:shd w:val="clear" w:fill="FFFFFF"/>
          <w:vertAlign w:val="baseline"/>
        </w:rPr>
        <w:t>6</w:t>
      </w:r>
      <w:r>
        <w:rPr>
          <w:rFonts w:hint="default" w:ascii="Segoe UI" w:hAnsi="Segoe UI" w:eastAsia="Segoe UI" w:cs="Segoe UI"/>
          <w:i w:val="0"/>
          <w:iCs w:val="0"/>
          <w:caps w:val="0"/>
          <w:color w:val="373A3C"/>
          <w:spacing w:val="0"/>
          <w:sz w:val="22"/>
          <w:szCs w:val="22"/>
          <w:shd w:val="clear" w:fill="FFFFFF"/>
        </w:rPr>
        <w:t>.</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В составе органических соединений, наряду с углеродом и водородом, часто присутствует кислород. Выведем молекулярную формулу кислородсодержащего соединения.</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00AEEF"/>
          <w:spacing w:val="0"/>
          <w:sz w:val="22"/>
          <w:szCs w:val="22"/>
          <w:shd w:val="clear" w:fill="FFFFFF"/>
        </w:rPr>
        <w:t>Пример 4.</w:t>
      </w:r>
      <w:r>
        <w:rPr>
          <w:rFonts w:hint="default" w:ascii="Segoe UI" w:hAnsi="Segoe UI" w:eastAsia="Segoe UI" w:cs="Segoe UI"/>
          <w:i w:val="0"/>
          <w:iCs w:val="0"/>
          <w:caps w:val="0"/>
          <w:color w:val="373A3C"/>
          <w:spacing w:val="0"/>
          <w:sz w:val="22"/>
          <w:szCs w:val="22"/>
          <w:shd w:val="clear" w:fill="FFFFFF"/>
        </w:rPr>
        <w:t> </w:t>
      </w:r>
      <w:r>
        <w:rPr>
          <w:rFonts w:hint="default" w:ascii="Segoe UI" w:hAnsi="Segoe UI" w:eastAsia="Segoe UI" w:cs="Segoe UI"/>
          <w:i/>
          <w:iCs/>
          <w:caps w:val="0"/>
          <w:color w:val="373A3C"/>
          <w:spacing w:val="0"/>
          <w:sz w:val="22"/>
          <w:szCs w:val="22"/>
          <w:shd w:val="clear" w:fill="FFFFFF"/>
        </w:rPr>
        <w:t>Установите простейшую формулу вещества, содержащего 37,50 % углерода, 12,50 % водорода и 50,00 % кислорода (по массе).</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Простейшее целочисленное соотношение индексов в формуле вещества:</w:t>
      </w:r>
    </w:p>
    <w:p>
      <w:pPr>
        <w:keepNext w:val="0"/>
        <w:keepLines w:val="0"/>
        <w:widowControl/>
        <w:suppressLineNumbers w:val="0"/>
        <w:shd w:val="clear" w:fill="FFFFFF"/>
        <w:ind w:left="0" w:firstLine="0"/>
        <w:jc w:val="left"/>
        <w:rPr>
          <w:rFonts w:hint="default" w:ascii="Segoe UI" w:hAnsi="Segoe UI" w:eastAsia="Segoe UI" w:cs="Segoe UI"/>
          <w:i w:val="0"/>
          <w:iCs w:val="0"/>
          <w:caps w:val="0"/>
          <w:color w:val="373A3C"/>
          <w:spacing w:val="0"/>
          <w:sz w:val="22"/>
          <w:szCs w:val="22"/>
        </w:rPr>
      </w:pPr>
      <w:r>
        <w:rPr>
          <w:rFonts w:hint="default" w:ascii="Segoe UI" w:hAnsi="Segoe UI" w:eastAsia="Segoe UI" w:cs="Segoe UI"/>
          <w:i w:val="0"/>
          <w:iCs w:val="0"/>
          <w:caps w:val="0"/>
          <w:color w:val="373A3C"/>
          <w:spacing w:val="0"/>
          <w:kern w:val="0"/>
          <w:sz w:val="22"/>
          <w:szCs w:val="22"/>
          <w:bdr w:val="none" w:color="auto" w:sz="0" w:space="0"/>
          <w:shd w:val="clear" w:fill="FFFFFF"/>
          <w:lang w:val="en-US" w:eastAsia="zh-CN" w:bidi="ar"/>
        </w:rPr>
        <w:drawing>
          <wp:inline distT="0" distB="0" distL="114300" distR="114300">
            <wp:extent cx="3810000" cy="714375"/>
            <wp:effectExtent l="0" t="0" r="0" b="9525"/>
            <wp:docPr id="75" name="Изображение 8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Изображение 80" descr="IMG_261"/>
                    <pic:cNvPicPr>
                      <a:picLocks noChangeAspect="1"/>
                    </pic:cNvPicPr>
                  </pic:nvPicPr>
                  <pic:blipFill>
                    <a:blip r:embed="rId9"/>
                    <a:stretch>
                      <a:fillRect/>
                    </a:stretch>
                  </pic:blipFill>
                  <pic:spPr>
                    <a:xfrm>
                      <a:off x="0" y="0"/>
                      <a:ext cx="3810000" cy="714375"/>
                    </a:xfrm>
                    <a:prstGeom prst="rect">
                      <a:avLst/>
                    </a:prstGeom>
                    <a:noFill/>
                    <a:ln w="9525">
                      <a:noFill/>
                    </a:ln>
                  </pic:spPr>
                </pic:pic>
              </a:graphicData>
            </a:graphic>
          </wp:inline>
        </w:drawing>
      </w:r>
    </w:p>
    <w:p>
      <w:pPr>
        <w:keepNext w:val="0"/>
        <w:keepLines w:val="0"/>
        <w:widowControl/>
        <w:suppressLineNumbers w:val="0"/>
        <w:shd w:val="clear" w:fill="FFFFFF"/>
        <w:ind w:left="0" w:firstLine="0"/>
        <w:jc w:val="left"/>
        <w:rPr>
          <w:rFonts w:hint="default" w:ascii="Segoe UI" w:hAnsi="Segoe UI" w:eastAsia="Segoe UI" w:cs="Segoe UI"/>
          <w:i w:val="0"/>
          <w:iCs w:val="0"/>
          <w:caps w:val="0"/>
          <w:color w:val="373A3C"/>
          <w:spacing w:val="0"/>
          <w:sz w:val="22"/>
          <w:szCs w:val="22"/>
        </w:rPr>
      </w:pP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Простейшая формула вещества СН</w:t>
      </w:r>
      <w:r>
        <w:rPr>
          <w:rFonts w:hint="default" w:ascii="Segoe UI" w:hAnsi="Segoe UI" w:eastAsia="Segoe UI" w:cs="Segoe UI"/>
          <w:i w:val="0"/>
          <w:iCs w:val="0"/>
          <w:caps w:val="0"/>
          <w:color w:val="373A3C"/>
          <w:spacing w:val="0"/>
          <w:sz w:val="16"/>
          <w:szCs w:val="16"/>
          <w:shd w:val="clear" w:fill="FFFFFF"/>
          <w:vertAlign w:val="baseline"/>
        </w:rPr>
        <w:t>4</w:t>
      </w:r>
      <w:r>
        <w:rPr>
          <w:rFonts w:hint="default" w:ascii="Segoe UI" w:hAnsi="Segoe UI" w:eastAsia="Segoe UI" w:cs="Segoe UI"/>
          <w:i w:val="0"/>
          <w:iCs w:val="0"/>
          <w:caps w:val="0"/>
          <w:color w:val="373A3C"/>
          <w:spacing w:val="0"/>
          <w:sz w:val="22"/>
          <w:szCs w:val="22"/>
          <w:shd w:val="clear" w:fill="FFFFFF"/>
        </w:rPr>
        <w:t>О. Этой молекулярной формуле соответствует метиловый спирт </w:t>
      </w:r>
      <w:r>
        <w:rPr>
          <w:rFonts w:hint="default" w:ascii="Segoe UI" w:hAnsi="Segoe UI" w:eastAsia="Segoe UI" w:cs="Segoe UI"/>
          <w:i w:val="0"/>
          <w:iCs w:val="0"/>
          <w:caps w:val="0"/>
          <w:color w:val="373A3C"/>
          <w:spacing w:val="0"/>
          <w:sz w:val="22"/>
          <w:szCs w:val="22"/>
          <w:bdr w:val="none" w:color="auto" w:sz="0" w:space="0"/>
          <w:shd w:val="clear" w:fill="FFFFFF"/>
        </w:rPr>
        <w:drawing>
          <wp:inline distT="0" distB="0" distL="114300" distR="114300">
            <wp:extent cx="714375" cy="161925"/>
            <wp:effectExtent l="0" t="0" r="9525" b="9525"/>
            <wp:docPr id="69" name="Изображение 8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Изображение 81" descr="IMG_262"/>
                    <pic:cNvPicPr>
                      <a:picLocks noChangeAspect="1"/>
                    </pic:cNvPicPr>
                  </pic:nvPicPr>
                  <pic:blipFill>
                    <a:blip r:embed="rId10"/>
                    <a:stretch>
                      <a:fillRect/>
                    </a:stretch>
                  </pic:blipFill>
                  <pic:spPr>
                    <a:xfrm>
                      <a:off x="0" y="0"/>
                      <a:ext cx="714375" cy="161925"/>
                    </a:xfrm>
                    <a:prstGeom prst="rect">
                      <a:avLst/>
                    </a:prstGeom>
                    <a:noFill/>
                    <a:ln w="9525">
                      <a:noFill/>
                    </a:ln>
                  </pic:spPr>
                </pic:pic>
              </a:graphicData>
            </a:graphic>
          </wp:inline>
        </w:drawing>
      </w:r>
      <w:r>
        <w:rPr>
          <w:rFonts w:hint="default" w:ascii="Segoe UI" w:hAnsi="Segoe UI" w:eastAsia="Segoe UI" w:cs="Segoe UI"/>
          <w:i w:val="0"/>
          <w:iCs w:val="0"/>
          <w:caps w:val="0"/>
          <w:color w:val="373A3C"/>
          <w:spacing w:val="0"/>
          <w:sz w:val="22"/>
          <w:szCs w:val="22"/>
          <w:shd w:val="clear" w:fill="FFFFFF"/>
        </w:rPr>
        <w:t>.</w:t>
      </w:r>
    </w:p>
    <w:p>
      <w:pPr>
        <w:pStyle w:val="10"/>
        <w:keepNext w:val="0"/>
        <w:keepLines w:val="0"/>
        <w:widowControl/>
        <w:suppressLineNumbers w:val="0"/>
        <w:spacing w:before="0" w:beforeAutospacing="0"/>
        <w:jc w:val="left"/>
      </w:pPr>
      <w:r>
        <w:rPr>
          <w:rFonts w:hint="default" w:ascii="Segoe UI" w:hAnsi="Segoe UI" w:eastAsia="Segoe UI" w:cs="Segoe UI"/>
          <w:i w:val="0"/>
          <w:iCs w:val="0"/>
          <w:caps w:val="0"/>
          <w:color w:val="373A3C"/>
          <w:spacing w:val="0"/>
          <w:sz w:val="22"/>
          <w:szCs w:val="22"/>
          <w:shd w:val="clear" w:fill="FFFFFF"/>
        </w:rPr>
        <w:t>О т в е т: СН</w:t>
      </w:r>
      <w:r>
        <w:rPr>
          <w:rFonts w:hint="default" w:ascii="Segoe UI" w:hAnsi="Segoe UI" w:eastAsia="Segoe UI" w:cs="Segoe UI"/>
          <w:i w:val="0"/>
          <w:iCs w:val="0"/>
          <w:caps w:val="0"/>
          <w:color w:val="373A3C"/>
          <w:spacing w:val="0"/>
          <w:sz w:val="16"/>
          <w:szCs w:val="16"/>
          <w:shd w:val="clear" w:fill="FFFFFF"/>
          <w:vertAlign w:val="baseline"/>
        </w:rPr>
        <w:t>4</w:t>
      </w:r>
      <w:r>
        <w:rPr>
          <w:rFonts w:hint="default" w:ascii="Segoe UI" w:hAnsi="Segoe UI" w:eastAsia="Segoe UI" w:cs="Segoe UI"/>
          <w:i w:val="0"/>
          <w:iCs w:val="0"/>
          <w:caps w:val="0"/>
          <w:color w:val="373A3C"/>
          <w:spacing w:val="0"/>
          <w:sz w:val="22"/>
          <w:szCs w:val="22"/>
          <w:shd w:val="clear" w:fill="FFFFFF"/>
        </w:rPr>
        <w:t>О или </w:t>
      </w:r>
      <w:r>
        <w:rPr>
          <w:rFonts w:hint="default" w:ascii="Segoe UI" w:hAnsi="Segoe UI" w:eastAsia="Segoe UI" w:cs="Segoe UI"/>
          <w:i w:val="0"/>
          <w:iCs w:val="0"/>
          <w:caps w:val="0"/>
          <w:color w:val="373A3C"/>
          <w:spacing w:val="0"/>
          <w:sz w:val="22"/>
          <w:szCs w:val="22"/>
          <w:bdr w:val="none" w:color="auto" w:sz="0" w:space="0"/>
          <w:shd w:val="clear" w:fill="FFFFFF"/>
        </w:rPr>
        <w:drawing>
          <wp:inline distT="0" distB="0" distL="114300" distR="114300">
            <wp:extent cx="714375" cy="161925"/>
            <wp:effectExtent l="0" t="0" r="9525" b="9525"/>
            <wp:docPr id="79" name="Изображение 8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Изображение 82" descr="IMG_263"/>
                    <pic:cNvPicPr>
                      <a:picLocks noChangeAspect="1"/>
                    </pic:cNvPicPr>
                  </pic:nvPicPr>
                  <pic:blipFill>
                    <a:blip r:embed="rId10"/>
                    <a:stretch>
                      <a:fillRect/>
                    </a:stretch>
                  </pic:blipFill>
                  <pic:spPr>
                    <a:xfrm>
                      <a:off x="0" y="0"/>
                      <a:ext cx="714375" cy="161925"/>
                    </a:xfrm>
                    <a:prstGeom prst="rect">
                      <a:avLst/>
                    </a:prstGeom>
                    <a:noFill/>
                    <a:ln w="9525">
                      <a:noFill/>
                    </a:ln>
                  </pic:spPr>
                </pic:pic>
              </a:graphicData>
            </a:graphic>
          </wp:inline>
        </w:drawing>
      </w:r>
      <w:r>
        <w:rPr>
          <w:rFonts w:hint="default" w:ascii="Segoe UI" w:hAnsi="Segoe UI" w:eastAsia="Segoe UI" w:cs="Segoe UI"/>
          <w:i w:val="0"/>
          <w:iCs w:val="0"/>
          <w:caps w:val="0"/>
          <w:color w:val="373A3C"/>
          <w:spacing w:val="0"/>
          <w:sz w:val="22"/>
          <w:szCs w:val="22"/>
          <w:shd w:val="clear" w:fill="FFFFFF"/>
        </w:rPr>
        <w:t>.</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В рассмотренных примерах для установления формул мы использовали сведения о массовых долях элементов в веществе. Формулу органического вещества можно вывести также на основании данных эксперимента по сжиганию определённой массы органического вещества.</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00AEEF"/>
          <w:spacing w:val="0"/>
          <w:sz w:val="22"/>
          <w:szCs w:val="22"/>
          <w:shd w:val="clear" w:fill="FFFFFF"/>
        </w:rPr>
        <w:t>Пример 5.</w:t>
      </w:r>
      <w:r>
        <w:rPr>
          <w:rFonts w:hint="default" w:ascii="Segoe UI" w:hAnsi="Segoe UI" w:eastAsia="Segoe UI" w:cs="Segoe UI"/>
          <w:i w:val="0"/>
          <w:iCs w:val="0"/>
          <w:caps w:val="0"/>
          <w:color w:val="373A3C"/>
          <w:spacing w:val="0"/>
          <w:sz w:val="22"/>
          <w:szCs w:val="22"/>
          <w:shd w:val="clear" w:fill="FFFFFF"/>
        </w:rPr>
        <w:t> </w:t>
      </w:r>
      <w:r>
        <w:rPr>
          <w:rFonts w:hint="default" w:ascii="Segoe UI" w:hAnsi="Segoe UI" w:eastAsia="Segoe UI" w:cs="Segoe UI"/>
          <w:i/>
          <w:iCs/>
          <w:caps w:val="0"/>
          <w:color w:val="373A3C"/>
          <w:spacing w:val="0"/>
          <w:sz w:val="22"/>
          <w:szCs w:val="22"/>
          <w:shd w:val="clear" w:fill="FFFFFF"/>
        </w:rPr>
        <w:t>В результате сжигания 1,50 г органического вещества получено 2,20 г углекислого газа и 0,90 г воды. Молярная масса вещества равна 60 г/моль. Установите формулу вещества.</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Поскольку при сжигании вещества образовались только углекислый газ и вода, то в состав вещества могли входить лишь атомы углерода, водорода и кислорода. Тогда формула вещества — C</w:t>
      </w:r>
      <w:r>
        <w:rPr>
          <w:rFonts w:hint="default" w:ascii="Segoe UI" w:hAnsi="Segoe UI" w:eastAsia="Segoe UI" w:cs="Segoe UI"/>
          <w:i/>
          <w:iCs/>
          <w:caps w:val="0"/>
          <w:color w:val="373A3C"/>
          <w:spacing w:val="0"/>
          <w:sz w:val="16"/>
          <w:szCs w:val="16"/>
          <w:shd w:val="clear" w:fill="FFFFFF"/>
          <w:vertAlign w:val="baseline"/>
        </w:rPr>
        <w:t>x</w:t>
      </w:r>
      <w:r>
        <w:rPr>
          <w:rFonts w:hint="default" w:ascii="Segoe UI" w:hAnsi="Segoe UI" w:eastAsia="Segoe UI" w:cs="Segoe UI"/>
          <w:i w:val="0"/>
          <w:iCs w:val="0"/>
          <w:caps w:val="0"/>
          <w:color w:val="373A3C"/>
          <w:spacing w:val="0"/>
          <w:sz w:val="22"/>
          <w:szCs w:val="22"/>
          <w:shd w:val="clear" w:fill="FFFFFF"/>
        </w:rPr>
        <w:t>H</w:t>
      </w:r>
      <w:r>
        <w:rPr>
          <w:rFonts w:hint="default" w:ascii="Segoe UI" w:hAnsi="Segoe UI" w:eastAsia="Segoe UI" w:cs="Segoe UI"/>
          <w:i/>
          <w:iCs/>
          <w:caps w:val="0"/>
          <w:color w:val="373A3C"/>
          <w:spacing w:val="0"/>
          <w:sz w:val="16"/>
          <w:szCs w:val="16"/>
          <w:shd w:val="clear" w:fill="FFFFFF"/>
          <w:vertAlign w:val="baseline"/>
        </w:rPr>
        <w:t>y</w:t>
      </w:r>
      <w:r>
        <w:rPr>
          <w:rFonts w:hint="default" w:ascii="Segoe UI" w:hAnsi="Segoe UI" w:eastAsia="Segoe UI" w:cs="Segoe UI"/>
          <w:i w:val="0"/>
          <w:iCs w:val="0"/>
          <w:caps w:val="0"/>
          <w:color w:val="373A3C"/>
          <w:spacing w:val="0"/>
          <w:sz w:val="22"/>
          <w:szCs w:val="22"/>
          <w:shd w:val="clear" w:fill="FFFFFF"/>
        </w:rPr>
        <w:t>O</w:t>
      </w:r>
      <w:r>
        <w:rPr>
          <w:rFonts w:hint="default" w:ascii="Segoe UI" w:hAnsi="Segoe UI" w:eastAsia="Segoe UI" w:cs="Segoe UI"/>
          <w:i/>
          <w:iCs/>
          <w:caps w:val="0"/>
          <w:color w:val="373A3C"/>
          <w:spacing w:val="0"/>
          <w:sz w:val="16"/>
          <w:szCs w:val="16"/>
          <w:shd w:val="clear" w:fill="FFFFFF"/>
          <w:vertAlign w:val="baseline"/>
        </w:rPr>
        <w:t>z</w:t>
      </w:r>
      <w:r>
        <w:rPr>
          <w:rFonts w:hint="default" w:ascii="Segoe UI" w:hAnsi="Segoe UI" w:eastAsia="Segoe UI" w:cs="Segoe UI"/>
          <w:i w:val="0"/>
          <w:iCs w:val="0"/>
          <w:caps w:val="0"/>
          <w:color w:val="373A3C"/>
          <w:spacing w:val="0"/>
          <w:sz w:val="22"/>
          <w:szCs w:val="22"/>
          <w:shd w:val="clear" w:fill="FFFFFF"/>
        </w:rPr>
        <w:t>. Соотношение индексов в формуле будем находить из условия:</w:t>
      </w:r>
    </w:p>
    <w:p>
      <w:pPr>
        <w:pStyle w:val="10"/>
        <w:keepNext w:val="0"/>
        <w:keepLines w:val="0"/>
        <w:widowControl/>
        <w:suppressLineNumbers w:val="0"/>
        <w:spacing w:before="0" w:beforeAutospacing="0"/>
        <w:jc w:val="center"/>
      </w:pPr>
      <w:r>
        <w:rPr>
          <w:rFonts w:hint="default" w:ascii="Segoe UI" w:hAnsi="Segoe UI" w:eastAsia="Segoe UI" w:cs="Segoe UI"/>
          <w:i/>
          <w:iCs/>
          <w:caps w:val="0"/>
          <w:color w:val="373A3C"/>
          <w:spacing w:val="0"/>
          <w:sz w:val="36"/>
          <w:szCs w:val="36"/>
          <w:shd w:val="clear" w:fill="FFFFFF"/>
        </w:rPr>
        <w:t>x </w:t>
      </w:r>
      <w:r>
        <w:rPr>
          <w:rFonts w:hint="default" w:ascii="Segoe UI" w:hAnsi="Segoe UI" w:eastAsia="Segoe UI" w:cs="Segoe UI"/>
          <w:i w:val="0"/>
          <w:iCs w:val="0"/>
          <w:caps w:val="0"/>
          <w:color w:val="373A3C"/>
          <w:spacing w:val="0"/>
          <w:sz w:val="36"/>
          <w:szCs w:val="36"/>
          <w:shd w:val="clear" w:fill="FFFFFF"/>
        </w:rPr>
        <w:t>: </w:t>
      </w:r>
      <w:r>
        <w:rPr>
          <w:rFonts w:hint="default" w:ascii="Segoe UI" w:hAnsi="Segoe UI" w:eastAsia="Segoe UI" w:cs="Segoe UI"/>
          <w:i/>
          <w:iCs/>
          <w:caps w:val="0"/>
          <w:color w:val="373A3C"/>
          <w:spacing w:val="0"/>
          <w:sz w:val="36"/>
          <w:szCs w:val="36"/>
          <w:shd w:val="clear" w:fill="FFFFFF"/>
        </w:rPr>
        <w:t>y </w:t>
      </w:r>
      <w:r>
        <w:rPr>
          <w:rFonts w:hint="default" w:ascii="Segoe UI" w:hAnsi="Segoe UI" w:eastAsia="Segoe UI" w:cs="Segoe UI"/>
          <w:i w:val="0"/>
          <w:iCs w:val="0"/>
          <w:caps w:val="0"/>
          <w:color w:val="373A3C"/>
          <w:spacing w:val="0"/>
          <w:sz w:val="36"/>
          <w:szCs w:val="36"/>
          <w:shd w:val="clear" w:fill="FFFFFF"/>
        </w:rPr>
        <w:t>: </w:t>
      </w:r>
      <w:r>
        <w:rPr>
          <w:rFonts w:hint="default" w:ascii="Segoe UI" w:hAnsi="Segoe UI" w:eastAsia="Segoe UI" w:cs="Segoe UI"/>
          <w:i/>
          <w:iCs/>
          <w:caps w:val="0"/>
          <w:color w:val="373A3C"/>
          <w:spacing w:val="0"/>
          <w:sz w:val="36"/>
          <w:szCs w:val="36"/>
          <w:shd w:val="clear" w:fill="FFFFFF"/>
        </w:rPr>
        <w:t>z </w:t>
      </w:r>
      <w:r>
        <w:rPr>
          <w:rFonts w:hint="default" w:ascii="Segoe UI" w:hAnsi="Segoe UI" w:eastAsia="Segoe UI" w:cs="Segoe UI"/>
          <w:i w:val="0"/>
          <w:iCs w:val="0"/>
          <w:caps w:val="0"/>
          <w:color w:val="373A3C"/>
          <w:spacing w:val="0"/>
          <w:sz w:val="36"/>
          <w:szCs w:val="36"/>
          <w:shd w:val="clear" w:fill="FFFFFF"/>
        </w:rPr>
        <w:t>= </w:t>
      </w:r>
      <w:r>
        <w:rPr>
          <w:rFonts w:hint="default" w:ascii="Segoe UI" w:hAnsi="Segoe UI" w:eastAsia="Segoe UI" w:cs="Segoe UI"/>
          <w:i/>
          <w:iCs/>
          <w:caps w:val="0"/>
          <w:color w:val="373A3C"/>
          <w:spacing w:val="0"/>
          <w:sz w:val="36"/>
          <w:szCs w:val="36"/>
          <w:shd w:val="clear" w:fill="FFFFFF"/>
        </w:rPr>
        <w:t>n</w:t>
      </w:r>
      <w:r>
        <w:rPr>
          <w:rFonts w:hint="default" w:ascii="Segoe UI" w:hAnsi="Segoe UI" w:eastAsia="Segoe UI" w:cs="Segoe UI"/>
          <w:i w:val="0"/>
          <w:iCs w:val="0"/>
          <w:caps w:val="0"/>
          <w:color w:val="373A3C"/>
          <w:spacing w:val="0"/>
          <w:sz w:val="36"/>
          <w:szCs w:val="36"/>
          <w:shd w:val="clear" w:fill="FFFFFF"/>
        </w:rPr>
        <w:t>(C) : </w:t>
      </w:r>
      <w:r>
        <w:rPr>
          <w:rFonts w:hint="default" w:ascii="Segoe UI" w:hAnsi="Segoe UI" w:eastAsia="Segoe UI" w:cs="Segoe UI"/>
          <w:i/>
          <w:iCs/>
          <w:caps w:val="0"/>
          <w:color w:val="373A3C"/>
          <w:spacing w:val="0"/>
          <w:sz w:val="36"/>
          <w:szCs w:val="36"/>
          <w:shd w:val="clear" w:fill="FFFFFF"/>
        </w:rPr>
        <w:t>n</w:t>
      </w:r>
      <w:r>
        <w:rPr>
          <w:rFonts w:hint="default" w:ascii="Segoe UI" w:hAnsi="Segoe UI" w:eastAsia="Segoe UI" w:cs="Segoe UI"/>
          <w:i w:val="0"/>
          <w:iCs w:val="0"/>
          <w:caps w:val="0"/>
          <w:color w:val="373A3C"/>
          <w:spacing w:val="0"/>
          <w:sz w:val="36"/>
          <w:szCs w:val="36"/>
          <w:shd w:val="clear" w:fill="FFFFFF"/>
        </w:rPr>
        <w:t>(H) : </w:t>
      </w:r>
      <w:r>
        <w:rPr>
          <w:rFonts w:hint="default" w:ascii="Segoe UI" w:hAnsi="Segoe UI" w:eastAsia="Segoe UI" w:cs="Segoe UI"/>
          <w:i/>
          <w:iCs/>
          <w:caps w:val="0"/>
          <w:color w:val="373A3C"/>
          <w:spacing w:val="0"/>
          <w:sz w:val="36"/>
          <w:szCs w:val="36"/>
          <w:shd w:val="clear" w:fill="FFFFFF"/>
        </w:rPr>
        <w:t>n</w:t>
      </w:r>
      <w:r>
        <w:rPr>
          <w:rFonts w:hint="default" w:ascii="Segoe UI" w:hAnsi="Segoe UI" w:eastAsia="Segoe UI" w:cs="Segoe UI"/>
          <w:i w:val="0"/>
          <w:iCs w:val="0"/>
          <w:caps w:val="0"/>
          <w:color w:val="373A3C"/>
          <w:spacing w:val="0"/>
          <w:sz w:val="36"/>
          <w:szCs w:val="36"/>
          <w:shd w:val="clear" w:fill="FFFFFF"/>
        </w:rPr>
        <w:t>(O)</w:t>
      </w:r>
      <w:r>
        <w:rPr>
          <w:rFonts w:hint="default" w:ascii="Segoe UI" w:hAnsi="Segoe UI" w:eastAsia="Segoe UI" w:cs="Segoe UI"/>
          <w:i w:val="0"/>
          <w:iCs w:val="0"/>
          <w:caps w:val="0"/>
          <w:color w:val="373A3C"/>
          <w:spacing w:val="0"/>
          <w:sz w:val="22"/>
          <w:szCs w:val="22"/>
          <w:shd w:val="clear" w:fill="FFFFFF"/>
        </w:rPr>
        <w:t>.</w:t>
      </w:r>
    </w:p>
    <w:p>
      <w:pPr>
        <w:pStyle w:val="10"/>
        <w:keepNext w:val="0"/>
        <w:keepLines w:val="0"/>
        <w:widowControl/>
        <w:suppressLineNumbers w:val="0"/>
        <w:spacing w:before="0" w:beforeAutospacing="0"/>
        <w:jc w:val="left"/>
      </w:pPr>
      <w:r>
        <w:rPr>
          <w:rFonts w:hint="default" w:ascii="Segoe UI" w:hAnsi="Segoe UI" w:eastAsia="Segoe UI" w:cs="Segoe UI"/>
          <w:i w:val="0"/>
          <w:iCs w:val="0"/>
          <w:caps w:val="0"/>
          <w:color w:val="373A3C"/>
          <w:spacing w:val="0"/>
          <w:sz w:val="22"/>
          <w:szCs w:val="22"/>
          <w:shd w:val="clear" w:fill="FFFFFF"/>
        </w:rPr>
        <w:t>Составим схему реакции:</w:t>
      </w:r>
    </w:p>
    <w:p>
      <w:pPr>
        <w:pStyle w:val="10"/>
        <w:keepNext w:val="0"/>
        <w:keepLines w:val="0"/>
        <w:widowControl/>
        <w:suppressLineNumbers w:val="0"/>
        <w:spacing w:before="0" w:beforeAutospacing="0"/>
        <w:jc w:val="center"/>
      </w:pPr>
      <w:r>
        <w:rPr>
          <w:rFonts w:hint="default" w:ascii="Segoe UI" w:hAnsi="Segoe UI" w:eastAsia="Segoe UI" w:cs="Segoe UI"/>
          <w:i w:val="0"/>
          <w:iCs w:val="0"/>
          <w:caps w:val="0"/>
          <w:color w:val="373A3C"/>
          <w:spacing w:val="0"/>
          <w:sz w:val="22"/>
          <w:szCs w:val="22"/>
          <w:bdr w:val="none" w:color="auto" w:sz="0" w:space="0"/>
          <w:shd w:val="clear" w:fill="FFFFFF"/>
        </w:rPr>
        <w:drawing>
          <wp:inline distT="0" distB="0" distL="114300" distR="114300">
            <wp:extent cx="2667000" cy="276225"/>
            <wp:effectExtent l="0" t="0" r="0" b="9525"/>
            <wp:docPr id="71" name="Изображение 8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Изображение 83" descr="IMG_264"/>
                    <pic:cNvPicPr>
                      <a:picLocks noChangeAspect="1"/>
                    </pic:cNvPicPr>
                  </pic:nvPicPr>
                  <pic:blipFill>
                    <a:blip r:embed="rId11"/>
                    <a:stretch>
                      <a:fillRect/>
                    </a:stretch>
                  </pic:blipFill>
                  <pic:spPr>
                    <a:xfrm>
                      <a:off x="0" y="0"/>
                      <a:ext cx="2667000" cy="276225"/>
                    </a:xfrm>
                    <a:prstGeom prst="rect">
                      <a:avLst/>
                    </a:prstGeom>
                    <a:noFill/>
                    <a:ln w="9525">
                      <a:noFill/>
                    </a:ln>
                  </pic:spPr>
                </pic:pic>
              </a:graphicData>
            </a:graphic>
          </wp:inline>
        </w:drawing>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Из схемы реакции видно, что углерод из органического вещества переходит в CO</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 водород — в H</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O. Таким образом количества углерода  и водорода в CO</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 и H</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O будут такими же, как в органическом веществе.</w:t>
      </w:r>
    </w:p>
    <w:p>
      <w:pPr>
        <w:pStyle w:val="10"/>
        <w:keepNext w:val="0"/>
        <w:keepLines w:val="0"/>
        <w:widowControl/>
        <w:suppressLineNumbers w:val="0"/>
        <w:spacing w:before="0" w:beforeAutospacing="0"/>
        <w:jc w:val="left"/>
      </w:pPr>
      <w:r>
        <w:rPr>
          <w:rFonts w:hint="default" w:ascii="Segoe UI" w:hAnsi="Segoe UI" w:eastAsia="Segoe UI" w:cs="Segoe UI"/>
          <w:i w:val="0"/>
          <w:iCs w:val="0"/>
          <w:caps w:val="0"/>
          <w:color w:val="373A3C"/>
          <w:spacing w:val="0"/>
          <w:sz w:val="22"/>
          <w:szCs w:val="22"/>
          <w:shd w:val="clear" w:fill="FFFFFF"/>
        </w:rPr>
        <w:t>Найдём количество углерода в CO</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w:t>
      </w:r>
    </w:p>
    <w:p>
      <w:pPr>
        <w:keepNext w:val="0"/>
        <w:keepLines w:val="0"/>
        <w:widowControl/>
        <w:suppressLineNumbers w:val="0"/>
        <w:shd w:val="clear" w:fill="FFFFFF"/>
        <w:ind w:left="0" w:firstLine="0"/>
        <w:jc w:val="left"/>
        <w:rPr>
          <w:rFonts w:hint="default" w:ascii="Segoe UI" w:hAnsi="Segoe UI" w:eastAsia="Segoe UI" w:cs="Segoe UI"/>
          <w:i w:val="0"/>
          <w:iCs w:val="0"/>
          <w:caps w:val="0"/>
          <w:color w:val="373A3C"/>
          <w:spacing w:val="0"/>
          <w:sz w:val="22"/>
          <w:szCs w:val="22"/>
        </w:rPr>
      </w:pPr>
      <w:r>
        <w:rPr>
          <w:rFonts w:hint="default" w:ascii="Segoe UI" w:hAnsi="Segoe UI" w:eastAsia="Segoe UI" w:cs="Segoe UI"/>
          <w:i w:val="0"/>
          <w:iCs w:val="0"/>
          <w:caps w:val="0"/>
          <w:color w:val="373A3C"/>
          <w:spacing w:val="0"/>
          <w:kern w:val="0"/>
          <w:sz w:val="22"/>
          <w:szCs w:val="22"/>
          <w:bdr w:val="none" w:color="auto" w:sz="0" w:space="0"/>
          <w:shd w:val="clear" w:fill="FFFFFF"/>
          <w:lang w:val="en-US" w:eastAsia="zh-CN" w:bidi="ar"/>
        </w:rPr>
        <w:drawing>
          <wp:inline distT="0" distB="0" distL="114300" distR="114300">
            <wp:extent cx="2857500" cy="447675"/>
            <wp:effectExtent l="0" t="0" r="0" b="9525"/>
            <wp:docPr id="80" name="Изображение 8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Изображение 84" descr="IMG_265"/>
                    <pic:cNvPicPr>
                      <a:picLocks noChangeAspect="1"/>
                    </pic:cNvPicPr>
                  </pic:nvPicPr>
                  <pic:blipFill>
                    <a:blip r:embed="rId12"/>
                    <a:stretch>
                      <a:fillRect/>
                    </a:stretch>
                  </pic:blipFill>
                  <pic:spPr>
                    <a:xfrm>
                      <a:off x="0" y="0"/>
                      <a:ext cx="2857500" cy="447675"/>
                    </a:xfrm>
                    <a:prstGeom prst="rect">
                      <a:avLst/>
                    </a:prstGeom>
                    <a:noFill/>
                    <a:ln w="9525">
                      <a:noFill/>
                    </a:ln>
                  </pic:spPr>
                </pic:pic>
              </a:graphicData>
            </a:graphic>
          </wp:inline>
        </w:drawing>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В молекуле воды содержится два атома водорода, следовательно, количество (моль) водорода в два раза больше количества воды:</w:t>
      </w:r>
    </w:p>
    <w:p>
      <w:pPr>
        <w:keepNext w:val="0"/>
        <w:keepLines w:val="0"/>
        <w:widowControl/>
        <w:suppressLineNumbers w:val="0"/>
        <w:jc w:val="left"/>
      </w:pPr>
      <w:r>
        <w:rPr>
          <w:rFonts w:hint="default" w:ascii="Segoe UI" w:hAnsi="Segoe UI" w:eastAsia="Segoe UI" w:cs="Segoe UI"/>
          <w:i w:val="0"/>
          <w:iCs w:val="0"/>
          <w:caps w:val="0"/>
          <w:color w:val="373A3C"/>
          <w:spacing w:val="0"/>
          <w:kern w:val="0"/>
          <w:sz w:val="22"/>
          <w:szCs w:val="22"/>
          <w:bdr w:val="none" w:color="auto" w:sz="0" w:space="0"/>
          <w:shd w:val="clear" w:fill="FFFFFF"/>
          <w:lang w:val="en-US" w:eastAsia="zh-CN" w:bidi="ar"/>
        </w:rPr>
        <w:drawing>
          <wp:inline distT="0" distB="0" distL="114300" distR="114300">
            <wp:extent cx="2857500" cy="447675"/>
            <wp:effectExtent l="0" t="0" r="0" b="9525"/>
            <wp:docPr id="73" name="Изображение 8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Изображение 85" descr="IMG_266"/>
                    <pic:cNvPicPr>
                      <a:picLocks noChangeAspect="1"/>
                    </pic:cNvPicPr>
                  </pic:nvPicPr>
                  <pic:blipFill>
                    <a:blip r:embed="rId13"/>
                    <a:stretch>
                      <a:fillRect/>
                    </a:stretch>
                  </pic:blipFill>
                  <pic:spPr>
                    <a:xfrm>
                      <a:off x="0" y="0"/>
                      <a:ext cx="2857500" cy="447675"/>
                    </a:xfrm>
                    <a:prstGeom prst="rect">
                      <a:avLst/>
                    </a:prstGeom>
                    <a:noFill/>
                    <a:ln w="9525">
                      <a:noFill/>
                    </a:ln>
                  </pic:spPr>
                </pic:pic>
              </a:graphicData>
            </a:graphic>
          </wp:inline>
        </w:drawing>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Определим количество (моль) атомов кислорода в веществе. Для этого рассчитаем массы углерода и водорода в данной порции вещества:</w:t>
      </w:r>
    </w:p>
    <w:p>
      <w:pPr>
        <w:keepNext w:val="0"/>
        <w:keepLines w:val="0"/>
        <w:widowControl/>
        <w:suppressLineNumbers w:val="0"/>
        <w:jc w:val="left"/>
      </w:pPr>
      <w:r>
        <w:rPr>
          <w:rFonts w:hint="default" w:ascii="Segoe UI" w:hAnsi="Segoe UI" w:eastAsia="Segoe UI" w:cs="Segoe UI"/>
          <w:i w:val="0"/>
          <w:iCs w:val="0"/>
          <w:caps w:val="0"/>
          <w:color w:val="373A3C"/>
          <w:spacing w:val="0"/>
          <w:kern w:val="0"/>
          <w:sz w:val="22"/>
          <w:szCs w:val="22"/>
          <w:bdr w:val="none" w:color="auto" w:sz="0" w:space="0"/>
          <w:shd w:val="clear" w:fill="FFFFFF"/>
          <w:lang w:val="en-US" w:eastAsia="zh-CN" w:bidi="ar"/>
        </w:rPr>
        <w:drawing>
          <wp:inline distT="0" distB="0" distL="114300" distR="114300">
            <wp:extent cx="2857500" cy="619125"/>
            <wp:effectExtent l="0" t="0" r="0" b="9525"/>
            <wp:docPr id="81" name="Изображение 86"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Изображение 86" descr="IMG_267"/>
                    <pic:cNvPicPr>
                      <a:picLocks noChangeAspect="1"/>
                    </pic:cNvPicPr>
                  </pic:nvPicPr>
                  <pic:blipFill>
                    <a:blip r:embed="rId14"/>
                    <a:stretch>
                      <a:fillRect/>
                    </a:stretch>
                  </pic:blipFill>
                  <pic:spPr>
                    <a:xfrm>
                      <a:off x="0" y="0"/>
                      <a:ext cx="2857500" cy="619125"/>
                    </a:xfrm>
                    <a:prstGeom prst="rect">
                      <a:avLst/>
                    </a:prstGeom>
                    <a:noFill/>
                    <a:ln w="9525">
                      <a:noFill/>
                    </a:ln>
                  </pic:spPr>
                </pic:pic>
              </a:graphicData>
            </a:graphic>
          </wp:inline>
        </w:drawing>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Рассчитаем массу и количество кислорода в веществе:</w:t>
      </w:r>
    </w:p>
    <w:p>
      <w:pPr>
        <w:keepNext w:val="0"/>
        <w:keepLines w:val="0"/>
        <w:widowControl/>
        <w:suppressLineNumbers w:val="0"/>
        <w:jc w:val="left"/>
      </w:pPr>
      <w:r>
        <w:rPr>
          <w:rFonts w:hint="default" w:ascii="Segoe UI" w:hAnsi="Segoe UI" w:eastAsia="Segoe UI" w:cs="Segoe UI"/>
          <w:i w:val="0"/>
          <w:iCs w:val="0"/>
          <w:caps w:val="0"/>
          <w:color w:val="373A3C"/>
          <w:spacing w:val="0"/>
          <w:kern w:val="0"/>
          <w:sz w:val="22"/>
          <w:szCs w:val="22"/>
          <w:bdr w:val="none" w:color="auto" w:sz="0" w:space="0"/>
          <w:shd w:val="clear" w:fill="FFFFFF"/>
          <w:lang w:val="en-US" w:eastAsia="zh-CN" w:bidi="ar"/>
        </w:rPr>
        <w:drawing>
          <wp:inline distT="0" distB="0" distL="114300" distR="114300">
            <wp:extent cx="5238750" cy="885825"/>
            <wp:effectExtent l="0" t="0" r="0" b="9525"/>
            <wp:docPr id="70" name="Изображение 87"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Изображение 87" descr="IMG_268"/>
                    <pic:cNvPicPr>
                      <a:picLocks noChangeAspect="1"/>
                    </pic:cNvPicPr>
                  </pic:nvPicPr>
                  <pic:blipFill>
                    <a:blip r:embed="rId15"/>
                    <a:stretch>
                      <a:fillRect/>
                    </a:stretch>
                  </pic:blipFill>
                  <pic:spPr>
                    <a:xfrm>
                      <a:off x="0" y="0"/>
                      <a:ext cx="5238750" cy="885825"/>
                    </a:xfrm>
                    <a:prstGeom prst="rect">
                      <a:avLst/>
                    </a:prstGeom>
                    <a:noFill/>
                    <a:ln w="9525">
                      <a:noFill/>
                    </a:ln>
                  </pic:spPr>
                </pic:pic>
              </a:graphicData>
            </a:graphic>
          </wp:inline>
        </w:drawing>
      </w:r>
    </w:p>
    <w:p>
      <w:pPr>
        <w:pStyle w:val="10"/>
        <w:keepNext w:val="0"/>
        <w:keepLines w:val="0"/>
        <w:widowControl/>
        <w:suppressLineNumbers w:val="0"/>
        <w:spacing w:before="0" w:beforeAutospacing="0"/>
        <w:jc w:val="left"/>
      </w:pPr>
      <w:r>
        <w:rPr>
          <w:rFonts w:hint="default" w:ascii="Segoe UI" w:hAnsi="Segoe UI" w:eastAsia="Segoe UI" w:cs="Segoe UI"/>
          <w:i w:val="0"/>
          <w:iCs w:val="0"/>
          <w:caps w:val="0"/>
          <w:color w:val="373A3C"/>
          <w:spacing w:val="0"/>
          <w:sz w:val="22"/>
          <w:szCs w:val="22"/>
          <w:shd w:val="clear" w:fill="FFFFFF"/>
        </w:rPr>
        <w:t>Простейшее целочисленное соотношение индексов в формуле вещества:</w:t>
      </w:r>
    </w:p>
    <w:p>
      <w:pPr>
        <w:pStyle w:val="10"/>
        <w:keepNext w:val="0"/>
        <w:keepLines w:val="0"/>
        <w:widowControl/>
        <w:suppressLineNumbers w:val="0"/>
        <w:spacing w:before="0" w:beforeAutospacing="0"/>
        <w:jc w:val="center"/>
      </w:pPr>
      <w:r>
        <w:rPr>
          <w:rFonts w:hint="default" w:ascii="Segoe UI" w:hAnsi="Segoe UI" w:eastAsia="Segoe UI" w:cs="Segoe UI"/>
          <w:i/>
          <w:iCs/>
          <w:caps w:val="0"/>
          <w:color w:val="373A3C"/>
          <w:spacing w:val="0"/>
          <w:sz w:val="36"/>
          <w:szCs w:val="36"/>
          <w:shd w:val="clear" w:fill="FFFFFF"/>
        </w:rPr>
        <w:t>x </w:t>
      </w:r>
      <w:r>
        <w:rPr>
          <w:rFonts w:hint="default" w:ascii="Segoe UI" w:hAnsi="Segoe UI" w:eastAsia="Segoe UI" w:cs="Segoe UI"/>
          <w:i w:val="0"/>
          <w:iCs w:val="0"/>
          <w:caps w:val="0"/>
          <w:color w:val="373A3C"/>
          <w:spacing w:val="0"/>
          <w:sz w:val="36"/>
          <w:szCs w:val="36"/>
          <w:shd w:val="clear" w:fill="FFFFFF"/>
        </w:rPr>
        <w:t>: </w:t>
      </w:r>
      <w:r>
        <w:rPr>
          <w:rFonts w:hint="default" w:ascii="Segoe UI" w:hAnsi="Segoe UI" w:eastAsia="Segoe UI" w:cs="Segoe UI"/>
          <w:i/>
          <w:iCs/>
          <w:caps w:val="0"/>
          <w:color w:val="373A3C"/>
          <w:spacing w:val="0"/>
          <w:sz w:val="36"/>
          <w:szCs w:val="36"/>
          <w:shd w:val="clear" w:fill="FFFFFF"/>
        </w:rPr>
        <w:t>y </w:t>
      </w:r>
      <w:r>
        <w:rPr>
          <w:rFonts w:hint="default" w:ascii="Segoe UI" w:hAnsi="Segoe UI" w:eastAsia="Segoe UI" w:cs="Segoe UI"/>
          <w:i w:val="0"/>
          <w:iCs w:val="0"/>
          <w:caps w:val="0"/>
          <w:color w:val="373A3C"/>
          <w:spacing w:val="0"/>
          <w:sz w:val="36"/>
          <w:szCs w:val="36"/>
          <w:shd w:val="clear" w:fill="FFFFFF"/>
        </w:rPr>
        <w:t>: </w:t>
      </w:r>
      <w:r>
        <w:rPr>
          <w:rFonts w:hint="default" w:ascii="Segoe UI" w:hAnsi="Segoe UI" w:eastAsia="Segoe UI" w:cs="Segoe UI"/>
          <w:i/>
          <w:iCs/>
          <w:caps w:val="0"/>
          <w:color w:val="373A3C"/>
          <w:spacing w:val="0"/>
          <w:sz w:val="36"/>
          <w:szCs w:val="36"/>
          <w:shd w:val="clear" w:fill="FFFFFF"/>
        </w:rPr>
        <w:t>z </w:t>
      </w:r>
      <w:r>
        <w:rPr>
          <w:rFonts w:hint="default" w:ascii="Segoe UI" w:hAnsi="Segoe UI" w:eastAsia="Segoe UI" w:cs="Segoe UI"/>
          <w:i w:val="0"/>
          <w:iCs w:val="0"/>
          <w:caps w:val="0"/>
          <w:color w:val="373A3C"/>
          <w:spacing w:val="0"/>
          <w:sz w:val="36"/>
          <w:szCs w:val="36"/>
          <w:shd w:val="clear" w:fill="FFFFFF"/>
        </w:rPr>
        <w:t>= </w:t>
      </w:r>
      <w:r>
        <w:rPr>
          <w:rFonts w:hint="default" w:ascii="Segoe UI" w:hAnsi="Segoe UI" w:eastAsia="Segoe UI" w:cs="Segoe UI"/>
          <w:i/>
          <w:iCs/>
          <w:caps w:val="0"/>
          <w:color w:val="373A3C"/>
          <w:spacing w:val="0"/>
          <w:sz w:val="36"/>
          <w:szCs w:val="36"/>
          <w:shd w:val="clear" w:fill="FFFFFF"/>
        </w:rPr>
        <w:t>n</w:t>
      </w:r>
      <w:r>
        <w:rPr>
          <w:rFonts w:hint="default" w:ascii="Segoe UI" w:hAnsi="Segoe UI" w:eastAsia="Segoe UI" w:cs="Segoe UI"/>
          <w:i w:val="0"/>
          <w:iCs w:val="0"/>
          <w:caps w:val="0"/>
          <w:color w:val="373A3C"/>
          <w:spacing w:val="0"/>
          <w:sz w:val="36"/>
          <w:szCs w:val="36"/>
          <w:shd w:val="clear" w:fill="FFFFFF"/>
        </w:rPr>
        <w:t>(C) : </w:t>
      </w:r>
      <w:r>
        <w:rPr>
          <w:rFonts w:hint="default" w:ascii="Segoe UI" w:hAnsi="Segoe UI" w:eastAsia="Segoe UI" w:cs="Segoe UI"/>
          <w:i/>
          <w:iCs/>
          <w:caps w:val="0"/>
          <w:color w:val="373A3C"/>
          <w:spacing w:val="0"/>
          <w:sz w:val="36"/>
          <w:szCs w:val="36"/>
          <w:shd w:val="clear" w:fill="FFFFFF"/>
        </w:rPr>
        <w:t>n</w:t>
      </w:r>
      <w:r>
        <w:rPr>
          <w:rFonts w:hint="default" w:ascii="Segoe UI" w:hAnsi="Segoe UI" w:eastAsia="Segoe UI" w:cs="Segoe UI"/>
          <w:i w:val="0"/>
          <w:iCs w:val="0"/>
          <w:caps w:val="0"/>
          <w:color w:val="373A3C"/>
          <w:spacing w:val="0"/>
          <w:sz w:val="36"/>
          <w:szCs w:val="36"/>
          <w:shd w:val="clear" w:fill="FFFFFF"/>
        </w:rPr>
        <w:t>(H) : </w:t>
      </w:r>
      <w:r>
        <w:rPr>
          <w:rFonts w:hint="default" w:ascii="Segoe UI" w:hAnsi="Segoe UI" w:eastAsia="Segoe UI" w:cs="Segoe UI"/>
          <w:i/>
          <w:iCs/>
          <w:caps w:val="0"/>
          <w:color w:val="373A3C"/>
          <w:spacing w:val="0"/>
          <w:sz w:val="36"/>
          <w:szCs w:val="36"/>
          <w:shd w:val="clear" w:fill="FFFFFF"/>
        </w:rPr>
        <w:t>n</w:t>
      </w:r>
      <w:r>
        <w:rPr>
          <w:rFonts w:hint="default" w:ascii="Segoe UI" w:hAnsi="Segoe UI" w:eastAsia="Segoe UI" w:cs="Segoe UI"/>
          <w:i w:val="0"/>
          <w:iCs w:val="0"/>
          <w:caps w:val="0"/>
          <w:color w:val="373A3C"/>
          <w:spacing w:val="0"/>
          <w:sz w:val="36"/>
          <w:szCs w:val="36"/>
          <w:shd w:val="clear" w:fill="FFFFFF"/>
        </w:rPr>
        <w:t>(O) = 0,05 : 0,1 : 0,05 = 1 : 2 : 1.</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Таким образом, </w:t>
      </w:r>
      <w:r>
        <w:rPr>
          <w:rFonts w:hint="default" w:ascii="Segoe UI" w:hAnsi="Segoe UI" w:eastAsia="Segoe UI" w:cs="Segoe UI"/>
          <w:i/>
          <w:iCs/>
          <w:caps w:val="0"/>
          <w:color w:val="373A3C"/>
          <w:spacing w:val="0"/>
          <w:sz w:val="22"/>
          <w:szCs w:val="22"/>
          <w:shd w:val="clear" w:fill="FFFFFF"/>
        </w:rPr>
        <w:t>простейшая формула </w:t>
      </w:r>
      <w:r>
        <w:rPr>
          <w:rFonts w:hint="default" w:ascii="Segoe UI" w:hAnsi="Segoe UI" w:eastAsia="Segoe UI" w:cs="Segoe UI"/>
          <w:i w:val="0"/>
          <w:iCs w:val="0"/>
          <w:caps w:val="0"/>
          <w:color w:val="373A3C"/>
          <w:spacing w:val="0"/>
          <w:sz w:val="22"/>
          <w:szCs w:val="22"/>
          <w:shd w:val="clear" w:fill="FFFFFF"/>
        </w:rPr>
        <w:t>органического вещества     СН</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O.</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Для установления истинной формулы сравним молярную массу вещества с молярной массой простейшей формулы </w:t>
      </w:r>
      <w:r>
        <w:rPr>
          <w:rStyle w:val="9"/>
          <w:rFonts w:hint="default" w:ascii="Segoe UI" w:hAnsi="Segoe UI" w:eastAsia="Segoe UI" w:cs="Segoe UI"/>
          <w:b/>
          <w:bCs/>
          <w:i w:val="0"/>
          <w:iCs w:val="0"/>
          <w:caps w:val="0"/>
          <w:color w:val="373A3C"/>
          <w:spacing w:val="0"/>
          <w:sz w:val="22"/>
          <w:szCs w:val="22"/>
          <w:shd w:val="clear" w:fill="FFFFFF"/>
        </w:rPr>
        <w:t>— </w:t>
      </w:r>
      <w:r>
        <w:rPr>
          <w:rFonts w:hint="default" w:ascii="Segoe UI" w:hAnsi="Segoe UI" w:eastAsia="Segoe UI" w:cs="Segoe UI"/>
          <w:i w:val="0"/>
          <w:iCs w:val="0"/>
          <w:caps w:val="0"/>
          <w:color w:val="373A3C"/>
          <w:spacing w:val="0"/>
          <w:sz w:val="22"/>
          <w:szCs w:val="22"/>
          <w:shd w:val="clear" w:fill="FFFFFF"/>
        </w:rPr>
        <w:t>CH</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O:</w:t>
      </w:r>
    </w:p>
    <w:p>
      <w:pPr>
        <w:keepNext w:val="0"/>
        <w:keepLines w:val="0"/>
        <w:widowControl/>
        <w:suppressLineNumbers w:val="0"/>
        <w:jc w:val="left"/>
      </w:pPr>
      <w:r>
        <w:rPr>
          <w:rFonts w:hint="default" w:ascii="Segoe UI" w:hAnsi="Segoe UI" w:eastAsia="Segoe UI" w:cs="Segoe UI"/>
          <w:i w:val="0"/>
          <w:iCs w:val="0"/>
          <w:caps w:val="0"/>
          <w:color w:val="373A3C"/>
          <w:spacing w:val="0"/>
          <w:kern w:val="0"/>
          <w:sz w:val="22"/>
          <w:szCs w:val="22"/>
          <w:bdr w:val="none" w:color="auto" w:sz="0" w:space="0"/>
          <w:shd w:val="clear" w:fill="FFFFFF"/>
          <w:lang w:val="en-US" w:eastAsia="zh-CN" w:bidi="ar"/>
        </w:rPr>
        <w:drawing>
          <wp:inline distT="0" distB="0" distL="114300" distR="114300">
            <wp:extent cx="1905000" cy="523875"/>
            <wp:effectExtent l="0" t="0" r="0" b="9525"/>
            <wp:docPr id="82" name="Изображение 88"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Изображение 88" descr="IMG_269"/>
                    <pic:cNvPicPr>
                      <a:picLocks noChangeAspect="1"/>
                    </pic:cNvPicPr>
                  </pic:nvPicPr>
                  <pic:blipFill>
                    <a:blip r:embed="rId16"/>
                    <a:stretch>
                      <a:fillRect/>
                    </a:stretch>
                  </pic:blipFill>
                  <pic:spPr>
                    <a:xfrm>
                      <a:off x="0" y="0"/>
                      <a:ext cx="1905000" cy="523875"/>
                    </a:xfrm>
                    <a:prstGeom prst="rect">
                      <a:avLst/>
                    </a:prstGeom>
                    <a:noFill/>
                    <a:ln w="9525">
                      <a:noFill/>
                    </a:ln>
                  </pic:spPr>
                </pic:pic>
              </a:graphicData>
            </a:graphic>
          </wp:inline>
        </w:drawing>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Следовательно, чтобы получить истинную формулу, необходимо увеличить индексы в простейшей формуле CH</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O в два раза. Тогда истинная формула вещества — C</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H</w:t>
      </w:r>
      <w:r>
        <w:rPr>
          <w:rFonts w:hint="default" w:ascii="Segoe UI" w:hAnsi="Segoe UI" w:eastAsia="Segoe UI" w:cs="Segoe UI"/>
          <w:i w:val="0"/>
          <w:iCs w:val="0"/>
          <w:caps w:val="0"/>
          <w:color w:val="373A3C"/>
          <w:spacing w:val="0"/>
          <w:sz w:val="16"/>
          <w:szCs w:val="16"/>
          <w:shd w:val="clear" w:fill="FFFFFF"/>
          <w:vertAlign w:val="baseline"/>
        </w:rPr>
        <w:t>4</w:t>
      </w:r>
      <w:r>
        <w:rPr>
          <w:rFonts w:hint="default" w:ascii="Segoe UI" w:hAnsi="Segoe UI" w:eastAsia="Segoe UI" w:cs="Segoe UI"/>
          <w:i w:val="0"/>
          <w:iCs w:val="0"/>
          <w:caps w:val="0"/>
          <w:color w:val="373A3C"/>
          <w:spacing w:val="0"/>
          <w:sz w:val="22"/>
          <w:szCs w:val="22"/>
          <w:shd w:val="clear" w:fill="FFFFFF"/>
        </w:rPr>
        <w:t>O</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 Одним из веществ, имеющих такую молекулярную формулу, является уксусная кислота СН</w:t>
      </w:r>
      <w:r>
        <w:rPr>
          <w:rFonts w:hint="default" w:ascii="Segoe UI" w:hAnsi="Segoe UI" w:eastAsia="Segoe UI" w:cs="Segoe UI"/>
          <w:i w:val="0"/>
          <w:iCs w:val="0"/>
          <w:caps w:val="0"/>
          <w:color w:val="373A3C"/>
          <w:spacing w:val="0"/>
          <w:sz w:val="16"/>
          <w:szCs w:val="16"/>
          <w:shd w:val="clear" w:fill="FFFFFF"/>
          <w:vertAlign w:val="baseline"/>
        </w:rPr>
        <w:t>3 </w:t>
      </w:r>
      <w:r>
        <w:rPr>
          <w:rStyle w:val="9"/>
          <w:rFonts w:hint="default" w:ascii="Segoe UI" w:hAnsi="Segoe UI" w:eastAsia="Segoe UI" w:cs="Segoe UI"/>
          <w:b/>
          <w:bCs/>
          <w:i w:val="0"/>
          <w:iCs w:val="0"/>
          <w:caps w:val="0"/>
          <w:color w:val="373A3C"/>
          <w:spacing w:val="0"/>
          <w:sz w:val="22"/>
          <w:szCs w:val="22"/>
          <w:shd w:val="clear" w:fill="FFFFFF"/>
        </w:rPr>
        <w:t>— </w:t>
      </w:r>
      <w:r>
        <w:rPr>
          <w:rFonts w:hint="default" w:ascii="Segoe UI" w:hAnsi="Segoe UI" w:eastAsia="Segoe UI" w:cs="Segoe UI"/>
          <w:i w:val="0"/>
          <w:iCs w:val="0"/>
          <w:caps w:val="0"/>
          <w:color w:val="373A3C"/>
          <w:spacing w:val="0"/>
          <w:sz w:val="22"/>
          <w:szCs w:val="22"/>
          <w:shd w:val="clear" w:fill="FFFFFF"/>
        </w:rPr>
        <w:t>СООН.</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О т в е т: C</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H</w:t>
      </w:r>
      <w:r>
        <w:rPr>
          <w:rFonts w:hint="default" w:ascii="Segoe UI" w:hAnsi="Segoe UI" w:eastAsia="Segoe UI" w:cs="Segoe UI"/>
          <w:i w:val="0"/>
          <w:iCs w:val="0"/>
          <w:caps w:val="0"/>
          <w:color w:val="373A3C"/>
          <w:spacing w:val="0"/>
          <w:sz w:val="16"/>
          <w:szCs w:val="16"/>
          <w:shd w:val="clear" w:fill="FFFFFF"/>
          <w:vertAlign w:val="baseline"/>
        </w:rPr>
        <w:t>4</w:t>
      </w:r>
      <w:r>
        <w:rPr>
          <w:rFonts w:hint="default" w:ascii="Segoe UI" w:hAnsi="Segoe UI" w:eastAsia="Segoe UI" w:cs="Segoe UI"/>
          <w:i w:val="0"/>
          <w:iCs w:val="0"/>
          <w:caps w:val="0"/>
          <w:color w:val="373A3C"/>
          <w:spacing w:val="0"/>
          <w:sz w:val="22"/>
          <w:szCs w:val="22"/>
          <w:shd w:val="clear" w:fill="FFFFFF"/>
        </w:rPr>
        <w:t>O</w:t>
      </w:r>
      <w:r>
        <w:rPr>
          <w:rFonts w:hint="default" w:ascii="Segoe UI" w:hAnsi="Segoe UI" w:eastAsia="Segoe UI" w:cs="Segoe UI"/>
          <w:i w:val="0"/>
          <w:iCs w:val="0"/>
          <w:caps w:val="0"/>
          <w:color w:val="373A3C"/>
          <w:spacing w:val="0"/>
          <w:sz w:val="16"/>
          <w:szCs w:val="16"/>
          <w:shd w:val="clear" w:fill="FFFFFF"/>
          <w:vertAlign w:val="baseline"/>
        </w:rPr>
        <w:t>2</w:t>
      </w:r>
      <w:r>
        <w:rPr>
          <w:rFonts w:hint="default" w:ascii="Segoe UI" w:hAnsi="Segoe UI" w:eastAsia="Segoe UI" w:cs="Segoe UI"/>
          <w:i w:val="0"/>
          <w:iCs w:val="0"/>
          <w:caps w:val="0"/>
          <w:color w:val="373A3C"/>
          <w:spacing w:val="0"/>
          <w:sz w:val="22"/>
          <w:szCs w:val="22"/>
          <w:shd w:val="clear" w:fill="FFFFFF"/>
        </w:rPr>
        <w:t>.</w:t>
      </w:r>
    </w:p>
    <w:p>
      <w:pPr>
        <w:pStyle w:val="10"/>
        <w:keepNext w:val="0"/>
        <w:keepLines w:val="0"/>
        <w:widowControl/>
        <w:suppressLineNumbers w:val="0"/>
        <w:spacing w:before="0" w:beforeAutospacing="0"/>
        <w:jc w:val="both"/>
      </w:pPr>
      <w:r>
        <w:rPr>
          <w:rFonts w:hint="default" w:ascii="Segoe UI" w:hAnsi="Segoe UI" w:eastAsia="Segoe UI" w:cs="Segoe UI"/>
          <w:i w:val="0"/>
          <w:iCs w:val="0"/>
          <w:caps w:val="0"/>
          <w:color w:val="373A3C"/>
          <w:spacing w:val="0"/>
          <w:sz w:val="22"/>
          <w:szCs w:val="22"/>
          <w:shd w:val="clear" w:fill="FFFFFF"/>
        </w:rPr>
        <w:t>Обобщим вышеизложенное. Зная количества (моль) элементов в веществе можно установить </w:t>
      </w:r>
      <w:r>
        <w:rPr>
          <w:rFonts w:hint="default" w:ascii="Segoe UI" w:hAnsi="Segoe UI" w:eastAsia="Segoe UI" w:cs="Segoe UI"/>
          <w:i/>
          <w:iCs/>
          <w:caps w:val="0"/>
          <w:color w:val="373A3C"/>
          <w:spacing w:val="0"/>
          <w:sz w:val="22"/>
          <w:szCs w:val="22"/>
          <w:shd w:val="clear" w:fill="FFFFFF"/>
        </w:rPr>
        <w:t>простейшую формулу </w:t>
      </w:r>
      <w:r>
        <w:rPr>
          <w:rFonts w:hint="default" w:ascii="Segoe UI" w:hAnsi="Segoe UI" w:eastAsia="Segoe UI" w:cs="Segoe UI"/>
          <w:i w:val="0"/>
          <w:iCs w:val="0"/>
          <w:caps w:val="0"/>
          <w:color w:val="373A3C"/>
          <w:spacing w:val="0"/>
          <w:sz w:val="22"/>
          <w:szCs w:val="22"/>
          <w:shd w:val="clear" w:fill="FFFFFF"/>
        </w:rPr>
        <w:t>вещества. Для вывода истинной формулы зачастую необходимы дополнительные данные, например сведения о молярной массе вещества.</w:t>
      </w:r>
    </w:p>
    <w:tbl>
      <w:tblPr>
        <w:tblW w:w="10860" w:type="dxa"/>
        <w:tblInd w:w="0" w:type="dxa"/>
        <w:tblBorders>
          <w:top w:val="single" w:color="81CA9C" w:sz="18" w:space="0"/>
          <w:left w:val="single" w:color="81CA9C" w:sz="12" w:space="0"/>
          <w:bottom w:val="single" w:color="81CA9C" w:sz="18" w:space="0"/>
          <w:right w:val="single" w:color="81CA9C" w:sz="12" w:space="0"/>
          <w:insideH w:val="none" w:color="auto" w:sz="0" w:space="0"/>
          <w:insideV w:val="none" w:color="auto" w:sz="0" w:space="0"/>
        </w:tblBorders>
        <w:shd w:val="clear" w:color="auto" w:fill="E3F2E7"/>
        <w:tblLayout w:type="autofit"/>
        <w:tblCellMar>
          <w:top w:w="75" w:type="dxa"/>
          <w:left w:w="75" w:type="dxa"/>
          <w:bottom w:w="75" w:type="dxa"/>
          <w:right w:w="75" w:type="dxa"/>
        </w:tblCellMar>
      </w:tblPr>
      <w:tblGrid>
        <w:gridCol w:w="10860"/>
      </w:tblGrid>
      <w:tr>
        <w:tblPrEx>
          <w:tblBorders>
            <w:top w:val="single" w:color="81CA9C" w:sz="18" w:space="0"/>
            <w:left w:val="single" w:color="81CA9C" w:sz="12" w:space="0"/>
            <w:bottom w:val="single" w:color="81CA9C" w:sz="18" w:space="0"/>
            <w:right w:val="single" w:color="81CA9C" w:sz="12" w:space="0"/>
            <w:insideH w:val="none" w:color="auto" w:sz="0" w:space="0"/>
            <w:insideV w:val="none" w:color="auto" w:sz="0" w:space="0"/>
          </w:tblBorders>
          <w:tblCellMar>
            <w:top w:w="75" w:type="dxa"/>
            <w:left w:w="75" w:type="dxa"/>
            <w:bottom w:w="75" w:type="dxa"/>
            <w:right w:w="75" w:type="dxa"/>
          </w:tblCellMar>
        </w:tblPrEx>
        <w:tc>
          <w:tcPr>
            <w:tcW w:w="0" w:type="auto"/>
            <w:shd w:val="clear" w:color="auto" w:fill="E3F2E7"/>
            <w:vAlign w:val="center"/>
          </w:tcPr>
          <w:p>
            <w:pPr>
              <w:pStyle w:val="10"/>
              <w:keepNext w:val="0"/>
              <w:keepLines w:val="0"/>
              <w:widowControl/>
              <w:suppressLineNumbers w:val="0"/>
              <w:spacing w:before="0" w:beforeAutospacing="0"/>
              <w:jc w:val="both"/>
            </w:pPr>
            <w:r>
              <w:rPr>
                <w:rStyle w:val="7"/>
                <w:sz w:val="27"/>
                <w:szCs w:val="27"/>
              </w:rPr>
              <w:t>Вывод формулы органического вещества обычно состоит из следующих этапов:</w:t>
            </w:r>
          </w:p>
          <w:p>
            <w:pPr>
              <w:pStyle w:val="10"/>
              <w:keepNext w:val="0"/>
              <w:keepLines w:val="0"/>
              <w:widowControl/>
              <w:suppressLineNumbers w:val="0"/>
              <w:spacing w:before="0" w:beforeAutospacing="0"/>
              <w:jc w:val="both"/>
            </w:pPr>
            <w:r>
              <w:rPr>
                <w:rStyle w:val="7"/>
                <w:sz w:val="27"/>
                <w:szCs w:val="27"/>
              </w:rPr>
              <w:t>а) вычисление количества (моль) элементов в веществе;</w:t>
            </w:r>
          </w:p>
          <w:p>
            <w:pPr>
              <w:pStyle w:val="10"/>
              <w:keepNext w:val="0"/>
              <w:keepLines w:val="0"/>
              <w:widowControl/>
              <w:suppressLineNumbers w:val="0"/>
              <w:spacing w:before="0" w:beforeAutospacing="0"/>
              <w:jc w:val="both"/>
            </w:pPr>
            <w:r>
              <w:rPr>
                <w:rStyle w:val="7"/>
                <w:sz w:val="27"/>
                <w:szCs w:val="27"/>
              </w:rPr>
              <w:t>б) определение простейшего целочисленного соотношения между вычисленными количествами элементов — установление простейшей формулы вещества;</w:t>
            </w:r>
          </w:p>
          <w:p>
            <w:pPr>
              <w:pStyle w:val="10"/>
              <w:keepNext w:val="0"/>
              <w:keepLines w:val="0"/>
              <w:widowControl/>
              <w:suppressLineNumbers w:val="0"/>
              <w:spacing w:before="0" w:beforeAutospacing="0"/>
              <w:jc w:val="both"/>
            </w:pPr>
            <w:r>
              <w:rPr>
                <w:rStyle w:val="7"/>
                <w:sz w:val="27"/>
                <w:szCs w:val="27"/>
              </w:rPr>
              <w:t>в) установление истинной формулы вещества.</w:t>
            </w:r>
          </w:p>
          <w:p>
            <w:pPr>
              <w:pStyle w:val="10"/>
              <w:keepNext w:val="0"/>
              <w:keepLines w:val="0"/>
              <w:widowControl/>
              <w:suppressLineNumbers w:val="0"/>
              <w:spacing w:before="0" w:beforeAutospacing="0"/>
              <w:jc w:val="both"/>
            </w:pPr>
            <w:r>
              <w:rPr>
                <w:rStyle w:val="7"/>
                <w:sz w:val="27"/>
                <w:szCs w:val="27"/>
              </w:rPr>
              <w:t>Для установления простейшей формулы достаточно знать количества (моль) элементов в веществе.</w:t>
            </w:r>
          </w:p>
          <w:p>
            <w:pPr>
              <w:pStyle w:val="10"/>
              <w:keepNext w:val="0"/>
              <w:keepLines w:val="0"/>
              <w:widowControl/>
              <w:suppressLineNumbers w:val="0"/>
              <w:spacing w:before="0" w:beforeAutospacing="0"/>
              <w:jc w:val="both"/>
            </w:pPr>
            <w:r>
              <w:rPr>
                <w:rStyle w:val="7"/>
                <w:sz w:val="27"/>
                <w:szCs w:val="27"/>
              </w:rPr>
              <w:t>Для определения истинной формулы часто требуются дополнительные данные, например сведения о молярной массе вещества.</w:t>
            </w:r>
          </w:p>
        </w:tc>
      </w:tr>
    </w:tbl>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8"/>
          <w:szCs w:val="28"/>
          <w:lang w:val="ru-RU"/>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type Corsiva">
    <w:panose1 w:val="03010101010201010101"/>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Arial Black">
    <w:panose1 w:val="020B0A04020102020204"/>
    <w:charset w:val="00"/>
    <w:family w:val="auto"/>
    <w:pitch w:val="default"/>
    <w:sig w:usb0="A00002AF" w:usb1="400078FB" w:usb2="00000000" w:usb3="00000000" w:csb0="6000009F" w:csb1="DFD70000"/>
  </w:font>
  <w:font w:name="Georgia">
    <w:panose1 w:val="02040502050405020303"/>
    <w:charset w:val="00"/>
    <w:family w:val="auto"/>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E42F3"/>
    <w:rsid w:val="04EF4D28"/>
    <w:rsid w:val="090F0FC8"/>
    <w:rsid w:val="0A6A44EC"/>
    <w:rsid w:val="15B16090"/>
    <w:rsid w:val="166D65D9"/>
    <w:rsid w:val="1934393C"/>
    <w:rsid w:val="210E7D5F"/>
    <w:rsid w:val="25C73DEA"/>
    <w:rsid w:val="337211D7"/>
    <w:rsid w:val="33CC13C4"/>
    <w:rsid w:val="39C51C20"/>
    <w:rsid w:val="3AB87B54"/>
    <w:rsid w:val="5F4669A6"/>
    <w:rsid w:val="73EE42F3"/>
    <w:rsid w:val="76B52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uiPriority w:val="0"/>
    <w:rPr>
      <w:color w:val="0000FF"/>
      <w:u w:val="single"/>
    </w:rPr>
  </w:style>
  <w:style w:type="character" w:styleId="9">
    <w:name w:val="Strong"/>
    <w:basedOn w:val="5"/>
    <w:qFormat/>
    <w:uiPriority w:val="0"/>
    <w:rPr>
      <w:b/>
      <w:bCs/>
    </w:rPr>
  </w:style>
  <w:style w:type="paragraph" w:styleId="10">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2023-12-12T06:57:00Z</dcterms:created>
  <dc:creator>Михаил Сергееви�</dc:creator>
  <cp:lastModifiedBy>Михаил Сергееви�</cp:lastModifiedBy>
  <dcterms:modified xsi:type="dcterms:W3CDTF">2023-12-12T07:56:09Z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ADEADC20F07A45259800DA50864228DA_13</vt:lpwstr>
  </property>
</Properties>
</file>